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490FD3" w:rsidRDefault="007B188A" w:rsidP="00EF3662">
      <w:pPr>
        <w:pStyle w:val="BodyText"/>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BodyTextIndent"/>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ED4CB7" w:rsidRDefault="00642EFE"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Հայտարարության սույն տեքստը հաստատված է </w:t>
      </w:r>
      <w:r w:rsidR="00C0193C" w:rsidRPr="00ED4CB7">
        <w:rPr>
          <w:rFonts w:ascii="GHEA Grapalat" w:hAnsi="GHEA Grapalat"/>
          <w:i w:val="0"/>
          <w:lang w:val="af-ZA"/>
        </w:rPr>
        <w:t xml:space="preserve">գնահատող </w:t>
      </w:r>
      <w:r w:rsidRPr="00ED4CB7">
        <w:rPr>
          <w:rFonts w:ascii="GHEA Grapalat" w:hAnsi="GHEA Grapalat"/>
          <w:i w:val="0"/>
          <w:lang w:val="af-ZA"/>
        </w:rPr>
        <w:t>հանձնաժողովի</w:t>
      </w:r>
    </w:p>
    <w:p w14:paraId="2DC06F5B" w14:textId="29D125B6" w:rsidR="0091042F" w:rsidRPr="00ED4CB7" w:rsidRDefault="00642EFE" w:rsidP="00D21F8D">
      <w:pPr>
        <w:pStyle w:val="BodyTextIndent"/>
        <w:spacing w:line="240" w:lineRule="auto"/>
        <w:jc w:val="center"/>
        <w:rPr>
          <w:rFonts w:ascii="GHEA Grapalat" w:hAnsi="GHEA Grapalat"/>
          <w:i w:val="0"/>
          <w:lang w:val="af-ZA"/>
        </w:rPr>
      </w:pPr>
      <w:r w:rsidRPr="00ED4CB7">
        <w:rPr>
          <w:rFonts w:ascii="GHEA Grapalat" w:hAnsi="GHEA Grapalat"/>
          <w:i w:val="0"/>
          <w:lang w:val="af-ZA"/>
        </w:rPr>
        <w:t>20</w:t>
      </w:r>
      <w:r w:rsidR="00991B92" w:rsidRPr="00ED4CB7">
        <w:rPr>
          <w:rFonts w:ascii="GHEA Grapalat" w:hAnsi="GHEA Grapalat"/>
          <w:i w:val="0"/>
          <w:lang w:val="hy-AM"/>
        </w:rPr>
        <w:t>26</w:t>
      </w:r>
      <w:r w:rsidRPr="00ED4CB7">
        <w:rPr>
          <w:rFonts w:ascii="GHEA Grapalat" w:hAnsi="GHEA Grapalat"/>
          <w:i w:val="0"/>
          <w:lang w:val="af-ZA"/>
        </w:rPr>
        <w:t xml:space="preserve"> </w:t>
      </w:r>
      <w:r w:rsidR="00F5653D" w:rsidRPr="00ED4CB7">
        <w:rPr>
          <w:rFonts w:ascii="GHEA Grapalat" w:hAnsi="GHEA Grapalat"/>
          <w:i w:val="0"/>
          <w:lang w:val="af-ZA"/>
        </w:rPr>
        <w:t xml:space="preserve">  </w:t>
      </w:r>
      <w:r w:rsidRPr="00ED4CB7">
        <w:rPr>
          <w:rFonts w:ascii="GHEA Grapalat" w:hAnsi="GHEA Grapalat"/>
          <w:i w:val="0"/>
          <w:lang w:val="af-ZA"/>
        </w:rPr>
        <w:t xml:space="preserve">թվականի </w:t>
      </w:r>
      <w:r w:rsidR="00991B92" w:rsidRPr="00ED4CB7">
        <w:rPr>
          <w:rFonts w:ascii="GHEA Grapalat" w:hAnsi="GHEA Grapalat" w:cs="Arial"/>
          <w:i w:val="0"/>
          <w:lang w:val="hy-AM"/>
        </w:rPr>
        <w:t>մարտի</w:t>
      </w:r>
      <w:r w:rsidRPr="00ED4CB7">
        <w:rPr>
          <w:rFonts w:ascii="GHEA Grapalat" w:hAnsi="GHEA Grapalat"/>
          <w:i w:val="0"/>
          <w:lang w:val="af-ZA"/>
        </w:rPr>
        <w:t xml:space="preserve">  </w:t>
      </w:r>
      <w:r w:rsidR="00991B92" w:rsidRPr="00ED4CB7">
        <w:rPr>
          <w:rFonts w:ascii="GHEA Grapalat" w:hAnsi="GHEA Grapalat"/>
          <w:i w:val="0"/>
          <w:lang w:val="hy-AM"/>
        </w:rPr>
        <w:t xml:space="preserve"> 12-ի </w:t>
      </w:r>
      <w:r w:rsidRPr="00ED4CB7">
        <w:rPr>
          <w:rFonts w:ascii="GHEA Grapalat" w:hAnsi="GHEA Grapalat"/>
          <w:i w:val="0"/>
          <w:lang w:val="af-ZA"/>
        </w:rPr>
        <w:t xml:space="preserve"> </w:t>
      </w:r>
      <w:r w:rsidR="00583067" w:rsidRPr="00ED4CB7">
        <w:rPr>
          <w:rFonts w:ascii="GHEA Grapalat" w:hAnsi="GHEA Grapalat"/>
          <w:i w:val="0"/>
          <w:lang w:val="af-ZA"/>
        </w:rPr>
        <w:t xml:space="preserve">N2  </w:t>
      </w:r>
      <w:r w:rsidR="003C53D4" w:rsidRPr="00ED4CB7">
        <w:rPr>
          <w:rFonts w:ascii="GHEA Grapalat" w:hAnsi="GHEA Grapalat"/>
          <w:i w:val="0"/>
          <w:lang w:val="af-ZA"/>
        </w:rPr>
        <w:t xml:space="preserve"> </w:t>
      </w:r>
      <w:r w:rsidRPr="00ED4CB7">
        <w:rPr>
          <w:rFonts w:ascii="GHEA Grapalat" w:hAnsi="GHEA Grapalat"/>
          <w:i w:val="0"/>
          <w:lang w:val="af-ZA"/>
        </w:rPr>
        <w:t xml:space="preserve">որոշմամբ </w:t>
      </w:r>
    </w:p>
    <w:p w14:paraId="4A7CC1BC" w14:textId="77777777" w:rsidR="0091042F" w:rsidRPr="00ED4CB7" w:rsidRDefault="0091042F" w:rsidP="00EF3662">
      <w:pPr>
        <w:pStyle w:val="BodyTextIndent"/>
        <w:spacing w:line="240" w:lineRule="auto"/>
        <w:jc w:val="center"/>
        <w:rPr>
          <w:rFonts w:ascii="GHEA Grapalat" w:hAnsi="GHEA Grapalat"/>
          <w:i w:val="0"/>
          <w:lang w:val="af-ZA"/>
        </w:rPr>
      </w:pPr>
    </w:p>
    <w:p w14:paraId="2F2134AC" w14:textId="07A9E3F0" w:rsidR="0091042F" w:rsidRPr="00ED4CB7" w:rsidRDefault="00496E18"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Ընթացակարգի </w:t>
      </w:r>
      <w:r w:rsidR="00642EFE" w:rsidRPr="00ED4CB7">
        <w:rPr>
          <w:rFonts w:ascii="GHEA Grapalat" w:hAnsi="GHEA Grapalat"/>
          <w:i w:val="0"/>
          <w:lang w:val="af-ZA"/>
        </w:rPr>
        <w:t>ծածկագիրը`</w:t>
      </w:r>
      <w:r w:rsidR="0091042F" w:rsidRPr="00ED4CB7">
        <w:rPr>
          <w:rFonts w:ascii="GHEA Grapalat" w:hAnsi="GHEA Grapalat"/>
          <w:i w:val="0"/>
          <w:lang w:val="af-ZA"/>
        </w:rPr>
        <w:t xml:space="preserve"> </w:t>
      </w:r>
      <w:r w:rsidR="00583067" w:rsidRPr="00ED4CB7">
        <w:rPr>
          <w:rFonts w:ascii="GHEA Grapalat" w:hAnsi="GHEA Grapalat"/>
          <w:i w:val="0"/>
          <w:lang w:val="af-ZA"/>
        </w:rPr>
        <w:t xml:space="preserve"> </w:t>
      </w:r>
      <w:r w:rsidR="00583067" w:rsidRPr="00ED4CB7">
        <w:rPr>
          <w:rFonts w:ascii="GHEA Grapalat" w:hAnsi="GHEA Grapalat" w:cs="Arial"/>
          <w:i w:val="0"/>
          <w:lang w:val="hy-AM"/>
        </w:rPr>
        <w:t>ՎԱՍՊ-ԳՀ</w:t>
      </w:r>
      <w:r w:rsidR="00012347" w:rsidRPr="00ED4CB7">
        <w:rPr>
          <w:rFonts w:ascii="GHEA Grapalat" w:hAnsi="GHEA Grapalat"/>
          <w:i w:val="0"/>
          <w:lang w:val="af-ZA"/>
        </w:rPr>
        <w:t>ԱՊ</w:t>
      </w:r>
      <w:r w:rsidR="00583067" w:rsidRPr="00ED4CB7">
        <w:rPr>
          <w:rFonts w:ascii="GHEA Grapalat" w:hAnsi="GHEA Grapalat" w:cs="Arial"/>
          <w:i w:val="0"/>
          <w:lang w:val="hy-AM"/>
        </w:rPr>
        <w:t xml:space="preserve">ՁԲ </w:t>
      </w:r>
      <w:r w:rsidR="00583067" w:rsidRPr="00ED4CB7">
        <w:rPr>
          <w:rFonts w:ascii="GHEA Grapalat" w:hAnsi="GHEA Grapalat"/>
          <w:i w:val="0"/>
          <w:lang w:val="hy-AM"/>
        </w:rPr>
        <w:t>- 26/02</w:t>
      </w:r>
      <w:r w:rsidR="009F18D0" w:rsidRPr="00ED4CB7">
        <w:rPr>
          <w:rFonts w:ascii="GHEA Grapalat" w:hAnsi="GHEA Grapalat"/>
          <w:i w:val="0"/>
          <w:u w:val="single"/>
          <w:lang w:val="af-ZA"/>
        </w:rPr>
        <w:t xml:space="preserve">        </w:t>
      </w:r>
    </w:p>
    <w:p w14:paraId="27EE6920" w14:textId="77777777" w:rsidR="0091042F" w:rsidRPr="00ED4CB7" w:rsidRDefault="0091042F" w:rsidP="00EF3662">
      <w:pPr>
        <w:pStyle w:val="BodyTextIndent"/>
        <w:spacing w:line="240" w:lineRule="auto"/>
        <w:rPr>
          <w:rFonts w:ascii="GHEA Grapalat" w:hAnsi="GHEA Grapalat"/>
          <w:i w:val="0"/>
          <w:lang w:val="af-ZA"/>
        </w:rPr>
      </w:pPr>
    </w:p>
    <w:p w14:paraId="4FF9AE48" w14:textId="3C190117" w:rsidR="00AB58E6" w:rsidRPr="00ED4CB7" w:rsidRDefault="00AB58E6" w:rsidP="00AB58E6">
      <w:pPr>
        <w:pStyle w:val="BodyTextIndent"/>
        <w:spacing w:line="240" w:lineRule="auto"/>
        <w:ind w:firstLine="0"/>
        <w:jc w:val="left"/>
        <w:rPr>
          <w:rFonts w:ascii="GHEA Grapalat" w:hAnsi="GHEA Grapalat" w:cstheme="minorHAnsi"/>
          <w:i w:val="0"/>
          <w:lang w:val="hy-AM"/>
        </w:rPr>
      </w:pPr>
      <w:r w:rsidRPr="00ED4CB7">
        <w:rPr>
          <w:rFonts w:ascii="GHEA Grapalat" w:hAnsi="GHEA Grapalat" w:cs="Arial"/>
          <w:i w:val="0"/>
          <w:lang w:val="af-ZA"/>
        </w:rPr>
        <w:t xml:space="preserve">         </w:t>
      </w:r>
      <w:r w:rsidRPr="00ED4CB7">
        <w:rPr>
          <w:rFonts w:ascii="GHEA Grapalat" w:hAnsi="GHEA Grapalat" w:cstheme="minorHAnsi"/>
          <w:i w:val="0"/>
          <w:lang w:val="af-ZA"/>
        </w:rPr>
        <w:t xml:space="preserve">Պատվիրատուն` </w:t>
      </w:r>
      <w:r w:rsidRPr="00ED4CB7">
        <w:rPr>
          <w:rFonts w:ascii="GHEA Grapalat" w:hAnsi="GHEA Grapalat" w:cstheme="minorHAnsi"/>
          <w:i w:val="0"/>
          <w:lang w:val="hy-AM"/>
        </w:rPr>
        <w:t>«Սպասարկում» ՊՈԱԿ</w:t>
      </w:r>
      <w:r w:rsidRPr="00ED4CB7">
        <w:rPr>
          <w:rFonts w:ascii="GHEA Grapalat" w:hAnsi="GHEA Grapalat" w:cstheme="minorHAnsi"/>
          <w:i w:val="0"/>
          <w:lang w:val="af-ZA"/>
        </w:rPr>
        <w:t xml:space="preserve">-, որը գտնվում է </w:t>
      </w:r>
      <w:r w:rsidRPr="00ED4CB7">
        <w:rPr>
          <w:rFonts w:ascii="GHEA Grapalat" w:hAnsi="GHEA Grapalat" w:cstheme="minorHAnsi"/>
          <w:i w:val="0"/>
          <w:lang w:val="hy-AM"/>
        </w:rPr>
        <w:t>Հանրապետության Հրապարակ,</w:t>
      </w:r>
    </w:p>
    <w:p w14:paraId="3D568F7A" w14:textId="56A40FCE" w:rsidR="00AB58E6" w:rsidRPr="00ED4CB7" w:rsidRDefault="00AB58E6" w:rsidP="00AB58E6">
      <w:pPr>
        <w:pStyle w:val="BodyTextIndent"/>
        <w:spacing w:line="240" w:lineRule="auto"/>
        <w:ind w:firstLine="0"/>
        <w:jc w:val="left"/>
        <w:rPr>
          <w:rFonts w:ascii="GHEA Grapalat" w:hAnsi="GHEA Grapalat" w:cstheme="minorHAnsi"/>
          <w:i w:val="0"/>
          <w:lang w:val="af-ZA"/>
        </w:rPr>
      </w:pPr>
      <w:r w:rsidRPr="00ED4CB7">
        <w:rPr>
          <w:rFonts w:ascii="GHEA Grapalat" w:hAnsi="GHEA Grapalat" w:cstheme="minorHAnsi"/>
          <w:i w:val="0"/>
          <w:lang w:val="hy-AM"/>
        </w:rPr>
        <w:t>Կառավարական տուն 1</w:t>
      </w:r>
      <w:r w:rsidRPr="00ED4CB7">
        <w:rPr>
          <w:rFonts w:ascii="GHEA Grapalat" w:hAnsi="GHEA Grapalat" w:cstheme="minorHAnsi"/>
          <w:i w:val="0"/>
          <w:lang w:val="af-ZA"/>
        </w:rPr>
        <w:t xml:space="preserve"> հաս</w:t>
      </w:r>
      <w:r w:rsidRPr="00ED4CB7">
        <w:rPr>
          <w:rFonts w:ascii="GHEA Grapalat" w:hAnsi="GHEA Grapalat" w:cstheme="minorHAnsi"/>
          <w:i w:val="0"/>
          <w:lang w:val="hy-AM"/>
        </w:rPr>
        <w:t>ցեում</w:t>
      </w:r>
      <w:r w:rsidRPr="00ED4CB7">
        <w:rPr>
          <w:rFonts w:ascii="GHEA Grapalat" w:hAnsi="GHEA Grapalat" w:cstheme="minorHAnsi"/>
          <w:i w:val="0"/>
          <w:lang w:val="af-ZA"/>
        </w:rPr>
        <w:t xml:space="preserve"> հայտարարում է </w:t>
      </w:r>
      <w:r w:rsidRPr="00ED4CB7">
        <w:rPr>
          <w:rFonts w:ascii="GHEA Grapalat" w:hAnsi="GHEA Grapalat" w:cstheme="minorHAnsi"/>
          <w:i w:val="0"/>
          <w:lang w:val="hy-AM"/>
        </w:rPr>
        <w:t>գնանշման հարցում</w:t>
      </w:r>
      <w:r w:rsidRPr="00ED4CB7">
        <w:rPr>
          <w:rFonts w:ascii="GHEA Grapalat" w:hAnsi="GHEA Grapalat" w:cstheme="minorHAnsi"/>
          <w:i w:val="0"/>
          <w:lang w:val="af-ZA"/>
        </w:rPr>
        <w:t>, որն իրականացվում է մեկ փուլով:</w:t>
      </w:r>
    </w:p>
    <w:p w14:paraId="471A66E6" w14:textId="77EBF9B2" w:rsidR="006265F4" w:rsidRPr="00ED4CB7" w:rsidRDefault="00A20B69" w:rsidP="006265F4">
      <w:pPr>
        <w:pStyle w:val="BodyTextIndent"/>
        <w:spacing w:line="240" w:lineRule="auto"/>
        <w:ind w:firstLine="0"/>
        <w:rPr>
          <w:rFonts w:ascii="GHEA Grapalat" w:hAnsi="GHEA Grapalat" w:cstheme="minorHAnsi"/>
          <w:i w:val="0"/>
          <w:lang w:val="af-ZA"/>
        </w:rPr>
      </w:pPr>
      <w:r w:rsidRPr="00ED4CB7">
        <w:rPr>
          <w:rFonts w:ascii="GHEA Grapalat" w:hAnsi="GHEA Grapalat"/>
          <w:i w:val="0"/>
          <w:lang w:val="af-ZA"/>
        </w:rPr>
        <w:tab/>
      </w:r>
      <w:bookmarkStart w:id="0" w:name="_Hlk23167417"/>
      <w:r w:rsidR="00496E18" w:rsidRPr="00ED4CB7">
        <w:rPr>
          <w:rFonts w:ascii="GHEA Grapalat" w:hAnsi="GHEA Grapalat" w:cstheme="minorHAnsi"/>
          <w:i w:val="0"/>
          <w:lang w:val="af-ZA"/>
        </w:rPr>
        <w:t>Սույն ընթացակարգի</w:t>
      </w:r>
      <w:bookmarkEnd w:id="0"/>
      <w:r w:rsidR="00496E18" w:rsidRPr="00ED4CB7">
        <w:rPr>
          <w:rFonts w:ascii="GHEA Grapalat" w:hAnsi="GHEA Grapalat" w:cstheme="minorHAnsi"/>
          <w:i w:val="0"/>
          <w:lang w:val="af-ZA"/>
        </w:rPr>
        <w:t xml:space="preserve"> արդյունքում</w:t>
      </w:r>
      <w:r w:rsidR="00642EFE" w:rsidRPr="00ED4CB7">
        <w:rPr>
          <w:rFonts w:ascii="GHEA Grapalat" w:hAnsi="GHEA Grapalat" w:cstheme="minorHAnsi"/>
          <w:i w:val="0"/>
          <w:lang w:val="af-ZA"/>
        </w:rPr>
        <w:t xml:space="preserve"> </w:t>
      </w:r>
      <w:r w:rsidR="002E7EE1" w:rsidRPr="00ED4CB7">
        <w:rPr>
          <w:rFonts w:ascii="GHEA Grapalat" w:hAnsi="GHEA Grapalat" w:cstheme="minorHAnsi"/>
          <w:i w:val="0"/>
          <w:lang w:val="hy-AM"/>
        </w:rPr>
        <w:t>ընտրված</w:t>
      </w:r>
      <w:r w:rsidR="00642EFE" w:rsidRPr="00ED4CB7">
        <w:rPr>
          <w:rFonts w:ascii="GHEA Grapalat" w:hAnsi="GHEA Grapalat" w:cstheme="minorHAnsi"/>
          <w:i w:val="0"/>
          <w:lang w:val="af-ZA"/>
        </w:rPr>
        <w:t xml:space="preserve"> մասնակցին սահմանված կարգով կառաջարկվի կնքել</w:t>
      </w:r>
      <w:r w:rsidR="00496E18" w:rsidRPr="00ED4CB7">
        <w:rPr>
          <w:rFonts w:ascii="GHEA Grapalat" w:hAnsi="GHEA Grapalat" w:cstheme="minorHAnsi"/>
          <w:i w:val="0"/>
          <w:lang w:val="af-ZA"/>
        </w:rPr>
        <w:t xml:space="preserve"> </w:t>
      </w:r>
      <w:r w:rsidR="00AB58E6" w:rsidRPr="00ED4CB7">
        <w:rPr>
          <w:rFonts w:ascii="GHEA Grapalat" w:hAnsi="GHEA Grapalat" w:cstheme="minorHAnsi"/>
          <w:i w:val="0"/>
          <w:lang w:val="hy-AM"/>
        </w:rPr>
        <w:t>Խմելու ջրի</w:t>
      </w:r>
      <w:r w:rsidR="00E765B7" w:rsidRPr="00ED4CB7">
        <w:rPr>
          <w:rFonts w:ascii="GHEA Grapalat" w:hAnsi="GHEA Grapalat" w:cstheme="minorHAnsi"/>
          <w:i w:val="0"/>
          <w:lang w:val="af-ZA"/>
        </w:rPr>
        <w:t xml:space="preserve">    </w:t>
      </w:r>
      <w:r w:rsidR="00341A74" w:rsidRPr="00ED4CB7">
        <w:rPr>
          <w:rFonts w:ascii="GHEA Grapalat" w:hAnsi="GHEA Grapalat" w:cstheme="minorHAnsi"/>
          <w:i w:val="0"/>
          <w:lang w:val="af-ZA"/>
        </w:rPr>
        <w:t xml:space="preserve">մատակարարման պայմանագիր (այսուհետ` </w:t>
      </w:r>
      <w:r w:rsidR="006265F4" w:rsidRPr="00ED4CB7">
        <w:rPr>
          <w:rFonts w:ascii="GHEA Grapalat" w:hAnsi="GHEA Grapalat" w:cstheme="minorHAnsi"/>
          <w:i w:val="0"/>
          <w:lang w:val="af-ZA"/>
        </w:rPr>
        <w:t xml:space="preserve">պայմանագիր)։ </w:t>
      </w:r>
    </w:p>
    <w:p w14:paraId="5AEA71F9" w14:textId="32D72889"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453E3A1"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w:t>
      </w:r>
      <w:r w:rsidR="00AB58E6">
        <w:rPr>
          <w:rFonts w:ascii="GHEA Grapalat" w:hAnsi="GHEA Grapalat"/>
          <w:i w:val="0"/>
          <w:lang w:val="af-ZA"/>
        </w:rPr>
        <w:t xml:space="preserve"> ֆիզիկական անձ, կազմակերպությու</w:t>
      </w:r>
      <w:r w:rsidR="00AB58E6">
        <w:rPr>
          <w:rFonts w:ascii="Arial" w:hAnsi="Arial" w:cs="Arial"/>
          <w:i w:val="0"/>
          <w:lang w:val="hy-AM"/>
        </w:rPr>
        <w:t>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7464869" w14:textId="77777777" w:rsidR="00ED4CB7" w:rsidRPr="00A31519" w:rsidRDefault="00ED4CB7" w:rsidP="00ED4CB7">
      <w:pPr>
        <w:pStyle w:val="BodyTextIndent"/>
        <w:spacing w:line="240" w:lineRule="auto"/>
        <w:rPr>
          <w:rFonts w:ascii="GHEA Grapalat" w:hAnsi="GHEA Grapalat"/>
          <w:i w:val="0"/>
          <w:lang w:val="af-ZA"/>
        </w:rPr>
      </w:pPr>
      <w:r w:rsidRPr="00A31519">
        <w:rPr>
          <w:rFonts w:ascii="GHEA Grapalat" w:hAnsi="GHEA Grapalat"/>
          <w:i w:val="0"/>
          <w:lang w:val="af-ZA"/>
        </w:rPr>
        <w:t>Սույն ընթացակարգին մասնակցության հայտերն անհրաժեշտ է ներկայացնել</w:t>
      </w:r>
      <w:r w:rsidRPr="00A31519">
        <w:rPr>
          <w:rFonts w:ascii="GHEA Grapalat" w:hAnsi="GHEA Grapalat"/>
          <w:i w:val="0"/>
          <w:lang w:val="af-ZA" w:eastAsia="ru-RU"/>
        </w:rPr>
        <w:t xml:space="preserve">    </w:t>
      </w:r>
      <w:r w:rsidRPr="00A31519">
        <w:rPr>
          <w:rFonts w:ascii="GHEA Grapalat" w:hAnsi="GHEA Grapalat"/>
          <w:i w:val="0"/>
          <w:lang w:val="hy-AM"/>
        </w:rPr>
        <w:t xml:space="preserve">Երևան, Հանրապետության Հրապարակ, Կառավարական տուն 1 </w:t>
      </w:r>
      <w:r w:rsidRPr="00A31519">
        <w:rPr>
          <w:rFonts w:ascii="GHEA Grapalat" w:hAnsi="GHEA Grapalat"/>
          <w:i w:val="0"/>
          <w:lang w:val="af-ZA"/>
        </w:rPr>
        <w:t>հասցեով, փաստաթղթային ձևով</w:t>
      </w:r>
      <w:r w:rsidRPr="00A31519">
        <w:rPr>
          <w:rFonts w:ascii="GHEA Grapalat" w:hAnsi="GHEA Grapalat"/>
          <w:i w:val="0"/>
          <w:lang w:val="af-ZA" w:eastAsia="ru-RU"/>
        </w:rPr>
        <w:t xml:space="preserve"> </w:t>
      </w:r>
      <w:r w:rsidRPr="00A31519">
        <w:rPr>
          <w:rFonts w:ascii="GHEA Grapalat" w:hAnsi="GHEA Grapalat"/>
          <w:i w:val="0"/>
          <w:lang w:val="af-ZA"/>
        </w:rPr>
        <w:t xml:space="preserve">մինչև սույն հայտարարության հրապարակման օրվանից հաշված </w:t>
      </w:r>
      <w:r w:rsidRPr="00A31519">
        <w:rPr>
          <w:rFonts w:ascii="GHEA Grapalat" w:hAnsi="GHEA Grapalat"/>
          <w:i w:val="0"/>
          <w:lang w:val="hy-AM"/>
        </w:rPr>
        <w:t>7</w:t>
      </w:r>
      <w:r w:rsidRPr="00A31519">
        <w:rPr>
          <w:rFonts w:ascii="GHEA Grapalat" w:hAnsi="GHEA Grapalat"/>
          <w:i w:val="0"/>
          <w:lang w:val="af-ZA"/>
        </w:rPr>
        <w:t xml:space="preserve">-րդ օրվա ժամը </w:t>
      </w:r>
      <w:r w:rsidRPr="00A31519">
        <w:rPr>
          <w:rFonts w:ascii="GHEA Grapalat" w:hAnsi="GHEA Grapalat"/>
          <w:i w:val="0"/>
          <w:lang w:val="hy-AM"/>
        </w:rPr>
        <w:t>12:00</w:t>
      </w:r>
      <w:r w:rsidRPr="00A31519">
        <w:rPr>
          <w:rFonts w:ascii="GHEA Grapalat" w:hAnsi="GHEA Grapalat"/>
          <w:i w:val="0"/>
          <w:lang w:val="af-ZA"/>
        </w:rPr>
        <w:t xml:space="preserve">-ն: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85172B7" w14:textId="78323FE7" w:rsidR="00ED4CB7" w:rsidRPr="00A31519" w:rsidRDefault="00ED4CB7" w:rsidP="00ED4CB7">
      <w:pPr>
        <w:pStyle w:val="BodyTextIndent"/>
        <w:spacing w:line="240" w:lineRule="auto"/>
        <w:ind w:firstLine="708"/>
        <w:rPr>
          <w:rFonts w:ascii="GHEA Grapalat" w:hAnsi="GHEA Grapalat"/>
          <w:i w:val="0"/>
          <w:lang w:val="af-ZA"/>
        </w:rPr>
      </w:pPr>
      <w:r w:rsidRPr="00A31519">
        <w:rPr>
          <w:rFonts w:ascii="GHEA Grapalat" w:hAnsi="GHEA Grapalat"/>
          <w:i w:val="0"/>
          <w:lang w:val="af-ZA"/>
        </w:rPr>
        <w:t xml:space="preserve">Հայտերի բացումը տեղի կունենա </w:t>
      </w:r>
      <w:r w:rsidRPr="00A31519">
        <w:rPr>
          <w:rFonts w:ascii="GHEA Grapalat" w:hAnsi="GHEA Grapalat"/>
          <w:i w:val="0"/>
          <w:lang w:val="hy-AM"/>
        </w:rPr>
        <w:t xml:space="preserve">ք. Երևան Հանրապետության Հրապարակ, Կառավարական տուն 1 </w:t>
      </w:r>
      <w:r w:rsidRPr="00A31519">
        <w:rPr>
          <w:rFonts w:ascii="GHEA Grapalat" w:hAnsi="GHEA Grapalat"/>
          <w:i w:val="0"/>
          <w:lang w:val="af-ZA"/>
        </w:rPr>
        <w:t xml:space="preserve">հասցեում,   </w:t>
      </w:r>
      <w:r w:rsidRPr="00A31519">
        <w:rPr>
          <w:rFonts w:ascii="GHEA Grapalat" w:hAnsi="GHEA Grapalat"/>
          <w:i w:val="0"/>
          <w:lang w:val="hy-AM"/>
        </w:rPr>
        <w:t>202</w:t>
      </w:r>
      <w:r>
        <w:rPr>
          <w:rFonts w:ascii="GHEA Grapalat" w:hAnsi="GHEA Grapalat"/>
          <w:i w:val="0"/>
          <w:lang w:val="af-ZA"/>
        </w:rPr>
        <w:t>6</w:t>
      </w:r>
      <w:r w:rsidRPr="00A31519">
        <w:rPr>
          <w:rFonts w:ascii="GHEA Grapalat" w:hAnsi="GHEA Grapalat"/>
          <w:i w:val="0"/>
          <w:lang w:val="hy-AM"/>
        </w:rPr>
        <w:t>թ</w:t>
      </w:r>
      <w:r w:rsidRPr="00A31519">
        <w:rPr>
          <w:rFonts w:ascii="GHEA Grapalat" w:hAnsi="GHEA Grapalat"/>
          <w:i w:val="0"/>
          <w:lang w:val="af-ZA"/>
        </w:rPr>
        <w:t xml:space="preserve">   </w:t>
      </w:r>
      <w:r w:rsidR="00477156">
        <w:rPr>
          <w:rFonts w:ascii="GHEA Grapalat" w:hAnsi="GHEA Grapalat"/>
          <w:i w:val="0"/>
          <w:lang w:val="af-ZA"/>
        </w:rPr>
        <w:t>մարտի 2</w:t>
      </w:r>
      <w:r w:rsidR="00477156">
        <w:rPr>
          <w:rFonts w:ascii="GHEA Grapalat" w:hAnsi="GHEA Grapalat"/>
          <w:i w:val="0"/>
          <w:lang w:val="hy-AM"/>
        </w:rPr>
        <w:t>5</w:t>
      </w:r>
      <w:r w:rsidRPr="00A31519">
        <w:rPr>
          <w:rFonts w:ascii="GHEA Grapalat" w:hAnsi="GHEA Grapalat"/>
          <w:i w:val="0"/>
          <w:lang w:val="af-ZA"/>
        </w:rPr>
        <w:t xml:space="preserve"> -ին ժամը  </w:t>
      </w:r>
      <w:r w:rsidRPr="00A31519">
        <w:rPr>
          <w:rFonts w:ascii="GHEA Grapalat" w:hAnsi="GHEA Grapalat"/>
          <w:i w:val="0"/>
          <w:lang w:val="hy-AM"/>
        </w:rPr>
        <w:t xml:space="preserve">12:00 </w:t>
      </w:r>
      <w:r w:rsidRPr="00A31519">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AD3B64"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w:t>
      </w:r>
      <w:r w:rsidR="00ED4CB7">
        <w:rPr>
          <w:rFonts w:ascii="GHEA Grapalat" w:hAnsi="GHEA Grapalat"/>
          <w:i w:val="0"/>
          <w:lang w:val="af-ZA"/>
        </w:rPr>
        <w:t>ար Արմեն Բուռնուչյան</w:t>
      </w:r>
      <w:r w:rsidR="009F18D0" w:rsidRPr="00A71D81">
        <w:rPr>
          <w:rFonts w:ascii="GHEA Grapalat" w:hAnsi="GHEA Grapalat"/>
          <w:i w:val="0"/>
          <w:lang w:val="af-ZA"/>
        </w:rPr>
        <w:t>-ին</w:t>
      </w:r>
    </w:p>
    <w:p w14:paraId="108013B8" w14:textId="4924162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1A2CAF" w14:textId="029CD3D1" w:rsidR="00ED4CB7" w:rsidRPr="00797233" w:rsidRDefault="00ED4CB7" w:rsidP="00ED4CB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Հեռախոս</w:t>
      </w:r>
      <w:r>
        <w:rPr>
          <w:rFonts w:ascii="GHEA Grapalat" w:hAnsi="GHEA Grapalat"/>
          <w:i w:val="0"/>
          <w:lang w:val="af-ZA"/>
        </w:rPr>
        <w:t>՝ +374 10515489</w:t>
      </w:r>
    </w:p>
    <w:p w14:paraId="1C813F01" w14:textId="0D3118C8" w:rsidR="00754697" w:rsidRPr="00A71D81" w:rsidRDefault="00754697" w:rsidP="00ED4CB7">
      <w:pPr>
        <w:pStyle w:val="BodyTextIndent"/>
        <w:spacing w:line="240" w:lineRule="auto"/>
        <w:jc w:val="left"/>
        <w:rPr>
          <w:rFonts w:ascii="GHEA Grapalat" w:hAnsi="GHEA Grapalat"/>
          <w:i w:val="0"/>
          <w:u w:val="single"/>
          <w:lang w:val="af-ZA"/>
        </w:rPr>
      </w:pPr>
    </w:p>
    <w:p w14:paraId="255AD5F1" w14:textId="77777777" w:rsidR="004E2FC6" w:rsidRPr="00A71D81" w:rsidRDefault="004E2FC6" w:rsidP="00ED4CB7">
      <w:pPr>
        <w:pStyle w:val="BodyTextIndent"/>
        <w:spacing w:line="240" w:lineRule="auto"/>
        <w:jc w:val="left"/>
        <w:rPr>
          <w:rFonts w:ascii="GHEA Grapalat" w:hAnsi="GHEA Grapalat"/>
          <w:i w:val="0"/>
          <w:lang w:val="af-ZA"/>
        </w:rPr>
      </w:pPr>
    </w:p>
    <w:p w14:paraId="28CE4A74" w14:textId="75102B2B" w:rsidR="00754697" w:rsidRPr="00A71D81" w:rsidRDefault="00754697" w:rsidP="00ED4CB7">
      <w:pPr>
        <w:pStyle w:val="BodyTextIndent"/>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ED4CB7" w:rsidRPr="00A71D81">
        <w:rPr>
          <w:rFonts w:ascii="GHEA Grapalat" w:hAnsi="GHEA Grapalat"/>
          <w:i w:val="0"/>
          <w:lang w:val="af-ZA"/>
        </w:rPr>
        <w:t>Փ</w:t>
      </w:r>
      <w:r w:rsidRPr="00A71D81">
        <w:rPr>
          <w:rFonts w:ascii="GHEA Grapalat" w:hAnsi="GHEA Grapalat"/>
          <w:i w:val="0"/>
          <w:lang w:val="af-ZA"/>
        </w:rPr>
        <w:t>ոստ</w:t>
      </w:r>
      <w:r w:rsidR="00ED4CB7">
        <w:rPr>
          <w:rFonts w:ascii="GHEA Grapalat" w:hAnsi="GHEA Grapalat"/>
          <w:i w:val="0"/>
          <w:lang w:val="af-ZA"/>
        </w:rPr>
        <w:t>` a.burnuchyan@gmail.com</w:t>
      </w:r>
    </w:p>
    <w:p w14:paraId="0D0B1E0F" w14:textId="77777777" w:rsidR="009F18D0" w:rsidRPr="00A71D81" w:rsidRDefault="009F18D0" w:rsidP="00ED4CB7">
      <w:pPr>
        <w:pStyle w:val="BodyTextIndent"/>
        <w:spacing w:line="240" w:lineRule="auto"/>
        <w:jc w:val="left"/>
        <w:rPr>
          <w:rFonts w:ascii="GHEA Grapalat" w:hAnsi="GHEA Grapalat"/>
          <w:i w:val="0"/>
          <w:lang w:val="af-ZA"/>
        </w:rPr>
      </w:pPr>
    </w:p>
    <w:p w14:paraId="7E8CD7B9" w14:textId="77777777" w:rsidR="009F18D0" w:rsidRPr="00A71D81" w:rsidRDefault="009F18D0" w:rsidP="00ED4CB7">
      <w:pPr>
        <w:pStyle w:val="BodyTextIndent"/>
        <w:spacing w:line="240" w:lineRule="auto"/>
        <w:jc w:val="left"/>
        <w:rPr>
          <w:rFonts w:ascii="GHEA Grapalat" w:hAnsi="GHEA Grapalat"/>
          <w:i w:val="0"/>
          <w:lang w:val="af-ZA"/>
        </w:rPr>
      </w:pPr>
    </w:p>
    <w:p w14:paraId="7C3CCFD6" w14:textId="77777777" w:rsidR="009F18D0" w:rsidRPr="00A71D81" w:rsidRDefault="009F18D0" w:rsidP="00ED4CB7">
      <w:pPr>
        <w:pStyle w:val="BodyTextIndent"/>
        <w:spacing w:line="240" w:lineRule="auto"/>
        <w:jc w:val="left"/>
        <w:rPr>
          <w:rFonts w:ascii="GHEA Grapalat" w:hAnsi="GHEA Grapalat"/>
          <w:i w:val="0"/>
          <w:lang w:val="af-ZA"/>
        </w:rPr>
      </w:pPr>
    </w:p>
    <w:p w14:paraId="504F37F3" w14:textId="6839F4DA" w:rsidR="00ED4CB7" w:rsidRPr="00606B69" w:rsidRDefault="00ED4CB7" w:rsidP="00ED4CB7">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          </w:t>
      </w:r>
      <w:r w:rsidRPr="00A71D81">
        <w:rPr>
          <w:rFonts w:ascii="GHEA Grapalat" w:hAnsi="GHEA Grapalat"/>
          <w:i w:val="0"/>
          <w:lang w:val="af-ZA"/>
        </w:rPr>
        <w:t xml:space="preserve">Պատվիրատու </w:t>
      </w:r>
      <w:r w:rsidRPr="00606B69">
        <w:rPr>
          <w:rFonts w:ascii="GHEA Grapalat" w:hAnsi="GHEA Grapalat"/>
          <w:i w:val="0"/>
          <w:lang w:val="hy-AM"/>
        </w:rPr>
        <w:t>«Սպասարկում» ՊՈԱԿ</w:t>
      </w:r>
    </w:p>
    <w:p w14:paraId="5B3B00EF" w14:textId="77777777" w:rsidR="00754697" w:rsidRPr="00A71D81" w:rsidRDefault="00754697" w:rsidP="00ED4CB7">
      <w:pPr>
        <w:pStyle w:val="BodyTextIndent3"/>
        <w:spacing w:after="240" w:line="240" w:lineRule="auto"/>
        <w:ind w:firstLine="709"/>
        <w:jc w:val="left"/>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1BB505A" w:rsidR="00096865" w:rsidRPr="00ED4CB7" w:rsidRDefault="00E92948" w:rsidP="00ED4CB7">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ED4CB7">
        <w:rPr>
          <w:rFonts w:ascii="GHEA Grapalat" w:hAnsi="GHEA Grapalat" w:cs="Sylfaen"/>
          <w:i/>
          <w:sz w:val="20"/>
          <w:szCs w:val="20"/>
          <w:lang w:val="af-ZA"/>
        </w:rPr>
        <w:lastRenderedPageBreak/>
        <w:t xml:space="preserve">                                                                                                                                              </w:t>
      </w:r>
      <w:r w:rsidR="00096865" w:rsidRPr="00ED4CB7">
        <w:rPr>
          <w:rFonts w:ascii="GHEA Grapalat" w:hAnsi="GHEA Grapalat" w:cs="Sylfaen"/>
          <w:i/>
          <w:sz w:val="20"/>
          <w:szCs w:val="20"/>
        </w:rPr>
        <w:t>Հաստատված</w:t>
      </w:r>
      <w:r w:rsidR="00096865" w:rsidRPr="00ED4CB7">
        <w:rPr>
          <w:rFonts w:ascii="GHEA Grapalat" w:hAnsi="GHEA Grapalat" w:cs="Times Armenian"/>
          <w:i/>
          <w:sz w:val="20"/>
          <w:szCs w:val="20"/>
          <w:lang w:val="af-ZA"/>
        </w:rPr>
        <w:t xml:space="preserve"> </w:t>
      </w:r>
      <w:r w:rsidR="00096865" w:rsidRPr="00ED4CB7">
        <w:rPr>
          <w:rFonts w:ascii="GHEA Grapalat" w:hAnsi="GHEA Grapalat" w:cs="Sylfaen"/>
          <w:i/>
          <w:sz w:val="20"/>
          <w:szCs w:val="20"/>
        </w:rPr>
        <w:t>է</w:t>
      </w:r>
    </w:p>
    <w:p w14:paraId="2571BC9C" w14:textId="3ACA6A31" w:rsidR="00096865" w:rsidRPr="00ED4CB7" w:rsidRDefault="00ED4CB7" w:rsidP="00ED4CB7">
      <w:pPr>
        <w:pStyle w:val="BodyText"/>
        <w:spacing w:after="0"/>
        <w:ind w:firstLine="567"/>
        <w:jc w:val="right"/>
        <w:rPr>
          <w:rFonts w:ascii="GHEA Grapalat" w:hAnsi="GHEA Grapalat" w:cs="Sylfaen"/>
          <w:i/>
          <w:sz w:val="20"/>
          <w:szCs w:val="20"/>
          <w:lang w:val="af-ZA"/>
        </w:rPr>
      </w:pPr>
      <w:r w:rsidRPr="00ED4CB7">
        <w:rPr>
          <w:rFonts w:ascii="GHEA Grapalat" w:hAnsi="GHEA Grapalat" w:cs="Sylfaen"/>
          <w:i/>
          <w:sz w:val="20"/>
          <w:szCs w:val="20"/>
          <w:lang w:val="af-ZA"/>
        </w:rPr>
        <w:t>ՎԱՍՊ-</w:t>
      </w:r>
      <w:r w:rsidRPr="00ED4CB7">
        <w:rPr>
          <w:rFonts w:ascii="GHEA Grapalat" w:hAnsi="GHEA Grapalat" w:cs="Sylfaen"/>
          <w:i/>
          <w:sz w:val="20"/>
          <w:szCs w:val="20"/>
        </w:rPr>
        <w:t>ԳՀ</w:t>
      </w:r>
      <w:r w:rsidR="00012347" w:rsidRPr="00ED4CB7">
        <w:rPr>
          <w:rFonts w:ascii="GHEA Grapalat" w:hAnsi="GHEA Grapalat" w:cs="Sylfaen"/>
          <w:i/>
          <w:sz w:val="20"/>
          <w:szCs w:val="20"/>
        </w:rPr>
        <w:t>ԱՊ</w:t>
      </w:r>
      <w:r w:rsidR="00096865" w:rsidRPr="00ED4CB7">
        <w:rPr>
          <w:rFonts w:ascii="GHEA Grapalat" w:hAnsi="GHEA Grapalat" w:cs="Sylfaen"/>
          <w:i/>
          <w:sz w:val="20"/>
          <w:szCs w:val="20"/>
        </w:rPr>
        <w:t>ՁԲ</w:t>
      </w:r>
      <w:r w:rsidR="009F18D0" w:rsidRPr="00ED4CB7">
        <w:rPr>
          <w:rFonts w:ascii="GHEA Grapalat" w:hAnsi="GHEA Grapalat" w:cs="Sylfaen"/>
          <w:i/>
          <w:sz w:val="20"/>
          <w:szCs w:val="20"/>
          <w:lang w:val="af-ZA"/>
        </w:rPr>
        <w:t xml:space="preserve"> </w:t>
      </w:r>
      <w:r w:rsidRPr="00ED4CB7">
        <w:rPr>
          <w:rFonts w:ascii="GHEA Grapalat" w:hAnsi="GHEA Grapalat" w:cs="Sylfaen"/>
          <w:i/>
          <w:sz w:val="20"/>
          <w:szCs w:val="20"/>
          <w:lang w:val="af-ZA"/>
        </w:rPr>
        <w:t>-26</w:t>
      </w:r>
      <w:r w:rsidR="009F18D0" w:rsidRPr="00ED4CB7">
        <w:rPr>
          <w:rFonts w:ascii="GHEA Grapalat" w:hAnsi="GHEA Grapalat" w:cs="Sylfaen"/>
          <w:i/>
          <w:sz w:val="20"/>
          <w:szCs w:val="20"/>
          <w:lang w:val="af-ZA"/>
        </w:rPr>
        <w:t>/</w:t>
      </w:r>
      <w:r w:rsidRPr="00ED4CB7">
        <w:rPr>
          <w:rFonts w:ascii="GHEA Grapalat" w:hAnsi="GHEA Grapalat" w:cs="Sylfaen"/>
          <w:i/>
          <w:sz w:val="20"/>
          <w:szCs w:val="20"/>
          <w:lang w:val="af-ZA"/>
        </w:rPr>
        <w:t>02</w:t>
      </w:r>
      <w:r w:rsidR="00477156">
        <w:rPr>
          <w:rFonts w:ascii="GHEA Grapalat" w:hAnsi="GHEA Grapalat" w:cs="Sylfaen"/>
          <w:i/>
          <w:sz w:val="20"/>
          <w:szCs w:val="20"/>
          <w:lang w:val="hy-AM"/>
        </w:rPr>
        <w:t xml:space="preserve"> </w:t>
      </w:r>
      <w:r w:rsidR="009F18D0" w:rsidRPr="00ED4CB7">
        <w:rPr>
          <w:rFonts w:ascii="GHEA Grapalat" w:hAnsi="GHEA Grapalat" w:cs="Sylfaen"/>
          <w:i/>
          <w:sz w:val="20"/>
          <w:szCs w:val="20"/>
          <w:lang w:val="af-ZA"/>
        </w:rPr>
        <w:t xml:space="preserve"> </w:t>
      </w:r>
      <w:r w:rsidR="00096865" w:rsidRPr="00ED4CB7">
        <w:rPr>
          <w:rFonts w:ascii="GHEA Grapalat" w:hAnsi="GHEA Grapalat" w:cs="Sylfaen"/>
          <w:i/>
          <w:sz w:val="20"/>
          <w:szCs w:val="20"/>
        </w:rPr>
        <w:t>ծածկա</w:t>
      </w:r>
      <w:r w:rsidR="00096865" w:rsidRPr="00ED4CB7">
        <w:rPr>
          <w:rFonts w:ascii="GHEA Grapalat" w:hAnsi="GHEA Grapalat" w:cs="Times Armenian"/>
          <w:i/>
          <w:sz w:val="20"/>
          <w:szCs w:val="20"/>
        </w:rPr>
        <w:t>գ</w:t>
      </w:r>
      <w:r w:rsidR="00096865" w:rsidRPr="00ED4CB7">
        <w:rPr>
          <w:rFonts w:ascii="GHEA Grapalat" w:hAnsi="GHEA Grapalat" w:cs="Sylfaen"/>
          <w:i/>
          <w:sz w:val="20"/>
          <w:szCs w:val="20"/>
        </w:rPr>
        <w:t>րով</w:t>
      </w:r>
      <w:r w:rsidR="00096865" w:rsidRPr="00ED4CB7">
        <w:rPr>
          <w:rFonts w:ascii="GHEA Grapalat" w:hAnsi="GHEA Grapalat" w:cs="Times Armenian"/>
          <w:i/>
          <w:sz w:val="20"/>
          <w:szCs w:val="20"/>
          <w:lang w:val="af-ZA"/>
        </w:rPr>
        <w:t xml:space="preserve"> </w:t>
      </w:r>
    </w:p>
    <w:p w14:paraId="175D83D1" w14:textId="4B641E38" w:rsidR="00096865" w:rsidRPr="00ED4CB7" w:rsidRDefault="00ED4CB7" w:rsidP="00ED4CB7">
      <w:pPr>
        <w:pStyle w:val="BodyText"/>
        <w:spacing w:after="0"/>
        <w:ind w:firstLine="567"/>
        <w:jc w:val="right"/>
        <w:rPr>
          <w:rFonts w:ascii="GHEA Grapalat" w:hAnsi="GHEA Grapalat" w:cs="Times Armenian"/>
          <w:i/>
          <w:sz w:val="20"/>
          <w:szCs w:val="20"/>
          <w:lang w:val="af-ZA"/>
        </w:rPr>
      </w:pPr>
      <w:r w:rsidRPr="00ED4CB7">
        <w:rPr>
          <w:rFonts w:ascii="GHEA Grapalat" w:hAnsi="GHEA Grapalat" w:cs="Sylfaen"/>
          <w:i/>
          <w:sz w:val="20"/>
          <w:szCs w:val="20"/>
        </w:rPr>
        <w:t>Գնանշման</w:t>
      </w:r>
      <w:r w:rsidRPr="00ED4CB7">
        <w:rPr>
          <w:rFonts w:ascii="GHEA Grapalat" w:hAnsi="GHEA Grapalat" w:cs="Sylfaen"/>
          <w:i/>
          <w:sz w:val="20"/>
          <w:szCs w:val="20"/>
          <w:lang w:val="af-ZA"/>
        </w:rPr>
        <w:t xml:space="preserve"> </w:t>
      </w:r>
      <w:r w:rsidRPr="00ED4CB7">
        <w:rPr>
          <w:rFonts w:ascii="GHEA Grapalat" w:hAnsi="GHEA Grapalat" w:cs="Sylfaen"/>
          <w:i/>
          <w:sz w:val="20"/>
          <w:szCs w:val="20"/>
        </w:rPr>
        <w:t>հարցման</w:t>
      </w:r>
      <w:r w:rsidR="00096865" w:rsidRPr="00ED4CB7">
        <w:rPr>
          <w:rFonts w:ascii="GHEA Grapalat" w:hAnsi="GHEA Grapalat" w:cs="Times Armenian"/>
          <w:i/>
          <w:sz w:val="20"/>
          <w:szCs w:val="20"/>
          <w:lang w:val="af-ZA"/>
        </w:rPr>
        <w:t xml:space="preserve"> </w:t>
      </w:r>
      <w:r w:rsidR="00EE5855" w:rsidRPr="00ED4CB7">
        <w:rPr>
          <w:rFonts w:ascii="GHEA Grapalat" w:hAnsi="GHEA Grapalat" w:cs="Times Armenian"/>
          <w:i/>
          <w:sz w:val="20"/>
          <w:szCs w:val="20"/>
          <w:lang w:val="af-ZA"/>
        </w:rPr>
        <w:t xml:space="preserve">գնահատող </w:t>
      </w:r>
      <w:r w:rsidR="00096865" w:rsidRPr="00ED4CB7">
        <w:rPr>
          <w:rFonts w:ascii="GHEA Grapalat" w:hAnsi="GHEA Grapalat" w:cs="Sylfaen"/>
          <w:i/>
          <w:sz w:val="20"/>
          <w:szCs w:val="20"/>
        </w:rPr>
        <w:t>հանձնաժողովի</w:t>
      </w:r>
    </w:p>
    <w:p w14:paraId="7996A5EA" w14:textId="4A8066A1" w:rsidR="00096865" w:rsidRPr="00ED4CB7" w:rsidRDefault="00096865" w:rsidP="00ED4CB7">
      <w:pPr>
        <w:pStyle w:val="BodyText"/>
        <w:spacing w:after="0"/>
        <w:ind w:firstLine="567"/>
        <w:jc w:val="right"/>
        <w:rPr>
          <w:rFonts w:ascii="GHEA Grapalat" w:hAnsi="GHEA Grapalat"/>
          <w:i/>
          <w:sz w:val="20"/>
          <w:szCs w:val="20"/>
          <w:lang w:val="af-ZA"/>
        </w:rPr>
      </w:pPr>
      <w:r w:rsidRPr="00ED4CB7">
        <w:rPr>
          <w:rFonts w:ascii="GHEA Grapalat" w:hAnsi="GHEA Grapalat" w:cs="Sylfaen"/>
          <w:i/>
          <w:sz w:val="20"/>
          <w:szCs w:val="20"/>
          <w:lang w:val="af-ZA"/>
        </w:rPr>
        <w:t xml:space="preserve"> 20</w:t>
      </w:r>
      <w:r w:rsidR="00ED4CB7" w:rsidRPr="00ED4CB7">
        <w:rPr>
          <w:rFonts w:ascii="GHEA Grapalat" w:hAnsi="GHEA Grapalat" w:cs="Sylfaen"/>
          <w:i/>
          <w:sz w:val="20"/>
          <w:szCs w:val="20"/>
          <w:lang w:val="af-ZA"/>
        </w:rPr>
        <w:t>26</w:t>
      </w:r>
      <w:r w:rsidRPr="00ED4CB7">
        <w:rPr>
          <w:rFonts w:ascii="GHEA Grapalat" w:hAnsi="GHEA Grapalat" w:cs="Sylfaen"/>
          <w:i/>
          <w:sz w:val="20"/>
          <w:szCs w:val="20"/>
        </w:rPr>
        <w:t>թ</w:t>
      </w:r>
      <w:r w:rsidRPr="00ED4CB7">
        <w:rPr>
          <w:rFonts w:ascii="GHEA Grapalat" w:hAnsi="GHEA Grapalat" w:cs="Times Armenian"/>
          <w:i/>
          <w:sz w:val="20"/>
          <w:szCs w:val="20"/>
          <w:lang w:val="af-ZA"/>
        </w:rPr>
        <w:t xml:space="preserve">.  </w:t>
      </w:r>
      <w:r w:rsidR="00ED4CB7" w:rsidRPr="00ED4CB7">
        <w:rPr>
          <w:rFonts w:ascii="GHEA Grapalat" w:hAnsi="GHEA Grapalat" w:cs="Times Armenian"/>
          <w:i/>
          <w:sz w:val="20"/>
          <w:szCs w:val="20"/>
          <w:lang w:val="af-ZA"/>
        </w:rPr>
        <w:t>Մարտի 13</w:t>
      </w:r>
      <w:r w:rsidR="005C6159" w:rsidRPr="00ED4CB7">
        <w:rPr>
          <w:rFonts w:ascii="GHEA Grapalat" w:hAnsi="GHEA Grapalat" w:cs="Times Armenian"/>
          <w:i/>
          <w:sz w:val="20"/>
          <w:szCs w:val="20"/>
          <w:lang w:val="af-ZA"/>
        </w:rPr>
        <w:t xml:space="preserve">-ի </w:t>
      </w:r>
      <w:r w:rsidRPr="00ED4CB7">
        <w:rPr>
          <w:rFonts w:ascii="GHEA Grapalat" w:hAnsi="GHEA Grapalat" w:cs="Times Armenian"/>
          <w:i/>
          <w:sz w:val="20"/>
          <w:szCs w:val="20"/>
          <w:vertAlign w:val="subscript"/>
          <w:lang w:val="af-ZA"/>
        </w:rPr>
        <w:t xml:space="preserve"> </w:t>
      </w:r>
      <w:r w:rsidR="005C6159" w:rsidRPr="00ED4CB7">
        <w:rPr>
          <w:rFonts w:ascii="GHEA Grapalat" w:hAnsi="GHEA Grapalat" w:cs="Times Armenian"/>
          <w:i/>
          <w:sz w:val="20"/>
          <w:szCs w:val="20"/>
          <w:lang w:val="af-ZA"/>
        </w:rPr>
        <w:t xml:space="preserve">N </w:t>
      </w:r>
      <w:r w:rsidR="00ED4CB7" w:rsidRPr="00ED4CB7">
        <w:rPr>
          <w:rFonts w:ascii="GHEA Grapalat" w:hAnsi="GHEA Grapalat" w:cs="Times Armenian"/>
          <w:i/>
          <w:sz w:val="20"/>
          <w:szCs w:val="20"/>
          <w:lang w:val="af-ZA"/>
        </w:rPr>
        <w:t xml:space="preserve">2 </w:t>
      </w:r>
      <w:r w:rsidRPr="00ED4CB7">
        <w:rPr>
          <w:rFonts w:ascii="GHEA Grapalat" w:hAnsi="GHEA Grapalat" w:cs="Sylfaen"/>
          <w:i/>
          <w:sz w:val="20"/>
          <w:szCs w:val="20"/>
        </w:rPr>
        <w:t>որոշմամբ</w:t>
      </w:r>
    </w:p>
    <w:p w14:paraId="2367FCAB" w14:textId="77777777" w:rsidR="00096865" w:rsidRPr="00ED4CB7" w:rsidRDefault="00096865" w:rsidP="00ED4CB7">
      <w:pPr>
        <w:pStyle w:val="BodyText"/>
        <w:ind w:right="-7" w:firstLine="567"/>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776782E" w14:textId="77777777" w:rsidR="00ED4CB7" w:rsidRPr="00606B69" w:rsidRDefault="00ED4CB7" w:rsidP="00ED4CB7">
      <w:pPr>
        <w:pStyle w:val="BodyText"/>
        <w:ind w:right="-7" w:firstLine="567"/>
        <w:jc w:val="center"/>
        <w:rPr>
          <w:rFonts w:ascii="GHEA Grapalat" w:hAnsi="GHEA Grapalat"/>
          <w:lang w:val="hy-AM"/>
        </w:rPr>
      </w:pPr>
      <w:r w:rsidRPr="00606B69">
        <w:rPr>
          <w:rFonts w:ascii="GHEA Grapalat" w:hAnsi="GHEA Grapalat" w:cs="Times Armenian"/>
          <w:lang w:val="af-ZA"/>
        </w:rPr>
        <w:t>«</w:t>
      </w:r>
      <w:r w:rsidRPr="00606B69">
        <w:rPr>
          <w:rFonts w:ascii="GHEA Grapalat" w:hAnsi="GHEA Grapalat" w:cs="Times Armenian"/>
          <w:lang w:val="hy-AM"/>
        </w:rPr>
        <w:t>ՍՊԱՍԱՐԿՈՒՄ</w:t>
      </w:r>
      <w:r w:rsidRPr="00606B69">
        <w:rPr>
          <w:rFonts w:ascii="GHEA Grapalat" w:hAnsi="GHEA Grapalat" w:cs="Sylfaen"/>
          <w:lang w:val="af-ZA"/>
        </w:rPr>
        <w:t>»</w:t>
      </w:r>
      <w:r w:rsidRPr="00606B69">
        <w:rPr>
          <w:rFonts w:ascii="GHEA Grapalat" w:hAnsi="GHEA Grapalat" w:cs="Sylfaen"/>
          <w:lang w:val="hy-AM"/>
        </w:rPr>
        <w:t xml:space="preserve"> ՊՈԱԿ</w:t>
      </w:r>
    </w:p>
    <w:p w14:paraId="26ED5FB1" w14:textId="77777777" w:rsidR="00ED4CB7" w:rsidRPr="00A71D81" w:rsidRDefault="00ED4CB7" w:rsidP="00ED4CB7">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BodyText"/>
        <w:ind w:right="-7" w:firstLine="567"/>
        <w:jc w:val="center"/>
        <w:rPr>
          <w:rFonts w:ascii="GHEA Grapalat" w:hAnsi="GHEA Grapalat"/>
          <w:lang w:val="af-ZA"/>
        </w:rPr>
      </w:pPr>
    </w:p>
    <w:p w14:paraId="00D5113F" w14:textId="77777777" w:rsidR="00ED4CB7" w:rsidRPr="00A71D81" w:rsidRDefault="00ED4CB7" w:rsidP="00ED4CB7">
      <w:pPr>
        <w:pStyle w:val="BodyText"/>
        <w:ind w:right="-7" w:firstLine="567"/>
        <w:jc w:val="center"/>
        <w:rPr>
          <w:rFonts w:ascii="GHEA Grapalat" w:hAnsi="GHEA Grapalat"/>
          <w:lang w:val="af-ZA"/>
        </w:rPr>
      </w:pPr>
    </w:p>
    <w:p w14:paraId="09034D2C" w14:textId="77777777" w:rsidR="00ED4CB7" w:rsidRPr="00A71D81" w:rsidRDefault="00ED4CB7" w:rsidP="00ED4CB7">
      <w:pPr>
        <w:pStyle w:val="BodyText"/>
        <w:ind w:right="-7" w:firstLine="567"/>
        <w:jc w:val="center"/>
        <w:rPr>
          <w:rFonts w:ascii="GHEA Grapalat" w:hAnsi="GHEA Grapalat"/>
          <w:lang w:val="af-ZA"/>
        </w:rPr>
      </w:pPr>
    </w:p>
    <w:p w14:paraId="5EB435B3" w14:textId="77777777" w:rsidR="00ED4CB7" w:rsidRPr="00A71D81" w:rsidRDefault="00ED4CB7" w:rsidP="00ED4CB7">
      <w:pPr>
        <w:pStyle w:val="BodyText"/>
        <w:ind w:right="-7" w:firstLine="567"/>
        <w:jc w:val="center"/>
        <w:rPr>
          <w:rFonts w:ascii="GHEA Grapalat" w:hAnsi="GHEA Grapalat"/>
          <w:lang w:val="af-ZA"/>
        </w:rPr>
      </w:pPr>
    </w:p>
    <w:p w14:paraId="427CF985" w14:textId="77777777" w:rsidR="00ED4CB7" w:rsidRPr="00A71D81" w:rsidRDefault="00ED4CB7" w:rsidP="00ED4CB7">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BodyText"/>
        <w:ind w:right="-7" w:firstLine="567"/>
        <w:jc w:val="center"/>
        <w:rPr>
          <w:rFonts w:ascii="GHEA Grapalat" w:hAnsi="GHEA Grapalat" w:cs="Sylfaen"/>
          <w:lang w:val="af-ZA"/>
        </w:rPr>
      </w:pPr>
    </w:p>
    <w:p w14:paraId="0FF0F81D" w14:textId="77777777" w:rsidR="00ED4CB7" w:rsidRPr="00A71D81" w:rsidRDefault="00ED4CB7" w:rsidP="00ED4CB7">
      <w:pPr>
        <w:pStyle w:val="BodyText"/>
        <w:ind w:right="-7" w:firstLine="567"/>
        <w:jc w:val="center"/>
        <w:rPr>
          <w:rFonts w:ascii="GHEA Grapalat" w:hAnsi="GHEA Grapalat" w:cs="Sylfaen"/>
          <w:lang w:val="af-ZA"/>
        </w:rPr>
      </w:pPr>
    </w:p>
    <w:p w14:paraId="2A6B3D6A" w14:textId="2C503E02" w:rsidR="00ED4CB7" w:rsidRPr="00606B69" w:rsidRDefault="00ED4CB7" w:rsidP="00ED4CB7">
      <w:pPr>
        <w:pStyle w:val="BodyText"/>
        <w:ind w:right="-7"/>
        <w:jc w:val="center"/>
        <w:rPr>
          <w:rFonts w:ascii="GHEA Grapalat" w:hAnsi="GHEA Grapalat"/>
          <w:szCs w:val="22"/>
          <w:lang w:val="hy-AM"/>
        </w:rPr>
      </w:pPr>
      <w:r w:rsidRPr="00A71D81">
        <w:rPr>
          <w:rFonts w:ascii="GHEA Grapalat" w:hAnsi="GHEA Grapalat" w:cs="Sylfaen"/>
          <w:lang w:val="af-ZA"/>
        </w:rPr>
        <w:t>«</w:t>
      </w:r>
      <w:r>
        <w:rPr>
          <w:rFonts w:ascii="GHEA Grapalat" w:hAnsi="GHEA Grapalat" w:cs="Sylfaen"/>
          <w:lang w:val="hy-AM"/>
        </w:rPr>
        <w:t>ՍՊԱՍԱՐԿՈՒՄ</w:t>
      </w:r>
      <w:r w:rsidRPr="00A71D81">
        <w:rPr>
          <w:rFonts w:ascii="GHEA Grapalat" w:hAnsi="GHEA Grapalat" w:cs="Sylfaen"/>
          <w:lang w:val="af-ZA"/>
        </w:rPr>
        <w:t>»</w:t>
      </w:r>
      <w:r>
        <w:rPr>
          <w:rFonts w:ascii="GHEA Grapalat" w:hAnsi="GHEA Grapalat" w:cs="Sylfaen"/>
          <w:lang w:val="hy-AM"/>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Pr>
          <w:rFonts w:ascii="GHEA Grapalat" w:hAnsi="GHEA Grapalat" w:cs="Times Armenian"/>
          <w:lang w:val="af-ZA"/>
        </w:rPr>
        <w:t xml:space="preserve">` </w:t>
      </w:r>
      <w:r>
        <w:rPr>
          <w:rFonts w:ascii="GHEA Grapalat" w:hAnsi="GHEA Grapalat" w:cs="Sylfaen"/>
        </w:rPr>
        <w:t>ԽՄԵԼՈՒ</w:t>
      </w:r>
      <w:r w:rsidRPr="00ED4CB7">
        <w:rPr>
          <w:rFonts w:ascii="GHEA Grapalat" w:hAnsi="GHEA Grapalat" w:cs="Sylfaen"/>
          <w:lang w:val="af-ZA"/>
        </w:rPr>
        <w:t xml:space="preserve"> </w:t>
      </w:r>
      <w:r>
        <w:rPr>
          <w:rFonts w:ascii="GHEA Grapalat" w:hAnsi="GHEA Grapalat" w:cs="Sylfaen"/>
          <w:lang w:val="af-ZA"/>
        </w:rPr>
        <w:t>ՋՐԻ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ED4CB7"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9CDD1F7" w14:textId="6FF8EB1F" w:rsidR="00ED4CB7" w:rsidRPr="00ED4CB7" w:rsidRDefault="00ED4CB7" w:rsidP="00ED4CB7">
      <w:pPr>
        <w:ind w:firstLine="567"/>
        <w:rPr>
          <w:rFonts w:ascii="GHEA Grapalat" w:hAnsi="GHEA Grapalat"/>
          <w:b/>
          <w:sz w:val="20"/>
          <w:lang w:val="af-ZA"/>
        </w:rPr>
      </w:pPr>
      <w:r w:rsidRPr="00ED4CB7">
        <w:rPr>
          <w:rFonts w:ascii="GHEA Grapalat" w:hAnsi="GHEA Grapalat"/>
          <w:b/>
          <w:sz w:val="20"/>
          <w:lang w:val="af-ZA"/>
        </w:rPr>
        <w:t xml:space="preserve"> </w:t>
      </w:r>
      <w:r>
        <w:rPr>
          <w:rFonts w:ascii="GHEA Grapalat" w:hAnsi="GHEA Grapalat"/>
          <w:b/>
          <w:sz w:val="20"/>
          <w:lang w:val="af-ZA"/>
        </w:rPr>
        <w:t xml:space="preserve">                    </w:t>
      </w:r>
      <w:r w:rsidRPr="00F8111D">
        <w:rPr>
          <w:rFonts w:ascii="GHEA Grapalat" w:hAnsi="GHEA Grapalat"/>
          <w:b/>
          <w:sz w:val="20"/>
          <w:lang w:val="hy-AM"/>
        </w:rPr>
        <w:t xml:space="preserve">«ՍՊԱՍԱՐԿՈՒՄ» ՊՈԱԿ-Ի </w:t>
      </w:r>
      <w:r w:rsidRPr="00F8111D">
        <w:rPr>
          <w:rFonts w:ascii="GHEA Grapalat" w:hAnsi="GHEA Grapalat"/>
          <w:b/>
          <w:sz w:val="20"/>
          <w:lang w:val="af-ZA"/>
        </w:rPr>
        <w:t xml:space="preserve">ԿԱՐԻՔՆԵՐԻ ՀԱՄԱՐ   </w:t>
      </w:r>
      <w:r>
        <w:rPr>
          <w:rFonts w:ascii="GHEA Grapalat" w:hAnsi="GHEA Grapalat"/>
          <w:b/>
          <w:sz w:val="20"/>
        </w:rPr>
        <w:t>ԽՄԵԼՈՒ</w:t>
      </w:r>
      <w:r w:rsidRPr="00ED4CB7">
        <w:rPr>
          <w:rFonts w:ascii="GHEA Grapalat" w:hAnsi="GHEA Grapalat"/>
          <w:b/>
          <w:sz w:val="20"/>
          <w:lang w:val="af-ZA"/>
        </w:rPr>
        <w:t xml:space="preserve"> </w:t>
      </w:r>
      <w:r>
        <w:rPr>
          <w:rFonts w:ascii="GHEA Grapalat" w:hAnsi="GHEA Grapalat"/>
          <w:b/>
          <w:sz w:val="20"/>
          <w:lang w:val="af-ZA"/>
        </w:rPr>
        <w:t>ՋՐԻ</w:t>
      </w:r>
    </w:p>
    <w:p w14:paraId="57FCB1C4" w14:textId="073E23B4" w:rsidR="00ED4CB7" w:rsidRPr="00F8111D" w:rsidRDefault="00ED4CB7" w:rsidP="00ED4CB7">
      <w:pPr>
        <w:ind w:firstLine="567"/>
        <w:rPr>
          <w:rFonts w:ascii="GHEA Grapalat" w:hAnsi="GHEA Grapalat"/>
          <w:b/>
          <w:sz w:val="16"/>
          <w:szCs w:val="16"/>
          <w:lang w:val="af-ZA"/>
        </w:rPr>
      </w:pPr>
      <w:r w:rsidRPr="00F8111D">
        <w:rPr>
          <w:rFonts w:ascii="GHEA Grapalat" w:hAnsi="GHEA Grapalat"/>
          <w:b/>
          <w:sz w:val="20"/>
          <w:lang w:val="af-ZA"/>
        </w:rPr>
        <w:t xml:space="preserve">  </w:t>
      </w:r>
      <w:r>
        <w:rPr>
          <w:rFonts w:ascii="GHEA Grapalat" w:hAnsi="GHEA Grapalat"/>
          <w:b/>
          <w:sz w:val="20"/>
          <w:lang w:val="af-ZA"/>
        </w:rPr>
        <w:t xml:space="preserve">     </w:t>
      </w:r>
      <w:r w:rsidRPr="00F8111D">
        <w:rPr>
          <w:rFonts w:ascii="GHEA Grapalat" w:hAnsi="GHEA Grapalat"/>
          <w:b/>
          <w:sz w:val="20"/>
          <w:lang w:val="af-ZA"/>
        </w:rPr>
        <w:t xml:space="preserve"> </w:t>
      </w:r>
      <w:r>
        <w:rPr>
          <w:rFonts w:ascii="GHEA Grapalat" w:hAnsi="GHEA Grapalat"/>
          <w:b/>
          <w:sz w:val="20"/>
          <w:lang w:val="af-ZA"/>
        </w:rPr>
        <w:t>ՁԵՌՔԲԵՐՄԱՆ Ն</w:t>
      </w:r>
      <w:r w:rsidRPr="00F8111D">
        <w:rPr>
          <w:rFonts w:ascii="GHEA Grapalat" w:hAnsi="GHEA Grapalat"/>
          <w:b/>
          <w:sz w:val="20"/>
          <w:lang w:val="af-ZA"/>
        </w:rPr>
        <w:t xml:space="preserve">ՊԱՏԱԿՈՎ ՀԱՅՏԱՐԱՐՎԱԾ </w:t>
      </w:r>
      <w:r w:rsidRPr="00F8111D">
        <w:rPr>
          <w:rFonts w:ascii="GHEA Grapalat" w:hAnsi="GHEA Grapalat"/>
          <w:b/>
          <w:sz w:val="20"/>
          <w:lang w:val="hy-AM"/>
        </w:rPr>
        <w:t xml:space="preserve">ԳՆԱՆՇՄԱՆ ՀԱՐՑՄԱՆ </w:t>
      </w:r>
      <w:r w:rsidRPr="00F8111D">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974A92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15">
        <w:rPr>
          <w:rFonts w:ascii="GHEA Grapalat" w:hAnsi="GHEA Grapalat" w:cs="Times Armenian"/>
          <w:sz w:val="20"/>
          <w:lang w:val="af-ZA"/>
        </w:rPr>
        <w:t>ՎԱՍՊ-</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r w:rsidR="00FE1815">
        <w:rPr>
          <w:rFonts w:ascii="GHEA Grapalat" w:hAnsi="GHEA Grapalat" w:cs="Times Armenian"/>
          <w:sz w:val="20"/>
          <w:lang w:val="af-ZA"/>
        </w:rPr>
        <w:t xml:space="preserve">02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61DE6D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15">
        <w:rPr>
          <w:rFonts w:ascii="GHEA Grapalat" w:hAnsi="GHEA Grapalat"/>
          <w:sz w:val="20"/>
          <w:lang w:val="hy-AM"/>
        </w:rPr>
        <w:t>«Սպասարկում» ՊՈԱԿ-</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FBE042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E1815" w:rsidRPr="00A71D81">
        <w:rPr>
          <w:rFonts w:ascii="GHEA Grapalat" w:hAnsi="GHEA Grapalat" w:cs="Sylfaen"/>
          <w:i w:val="0"/>
        </w:rPr>
        <w:t>Գնման</w:t>
      </w:r>
      <w:r w:rsidR="00FE1815" w:rsidRPr="00A71D81">
        <w:rPr>
          <w:rFonts w:ascii="GHEA Grapalat" w:hAnsi="GHEA Grapalat" w:cs="Sylfaen"/>
          <w:i w:val="0"/>
          <w:lang w:val="af-ZA"/>
        </w:rPr>
        <w:t xml:space="preserve"> </w:t>
      </w:r>
      <w:r w:rsidR="00FE1815" w:rsidRPr="00A71D81">
        <w:rPr>
          <w:rFonts w:ascii="GHEA Grapalat" w:hAnsi="GHEA Grapalat" w:cs="Sylfaen"/>
          <w:i w:val="0"/>
        </w:rPr>
        <w:t>առարկա</w:t>
      </w:r>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r w:rsidR="00FE1815" w:rsidRPr="00A71D81">
        <w:rPr>
          <w:rFonts w:ascii="GHEA Grapalat" w:hAnsi="GHEA Grapalat" w:cs="Sylfaen"/>
          <w:i w:val="0"/>
        </w:rPr>
        <w:t>հանդիսանում</w:t>
      </w:r>
      <w:r w:rsidR="00FE1815" w:rsidRPr="00A71D81">
        <w:rPr>
          <w:rFonts w:ascii="GHEA Grapalat" w:hAnsi="GHEA Grapalat" w:cs="Sylfaen"/>
          <w:i w:val="0"/>
          <w:lang w:val="af-ZA"/>
        </w:rPr>
        <w:t xml:space="preserve">  </w:t>
      </w:r>
      <w:r w:rsidR="00FE1815">
        <w:rPr>
          <w:rFonts w:ascii="GHEA Grapalat" w:hAnsi="GHEA Grapalat"/>
          <w:lang w:val="hy-AM"/>
        </w:rPr>
        <w:t>«</w:t>
      </w:r>
      <w:r w:rsidR="00FE1815" w:rsidRPr="0062613E">
        <w:rPr>
          <w:rFonts w:ascii="GHEA Grapalat" w:hAnsi="GHEA Grapalat"/>
          <w:i w:val="0"/>
          <w:lang w:val="hy-AM"/>
        </w:rPr>
        <w:t>Սպասարկում» ՊՈԱԿ-</w:t>
      </w:r>
      <w:r w:rsidR="00FE1815" w:rsidRPr="0062613E">
        <w:rPr>
          <w:rFonts w:ascii="GHEA Grapalat" w:hAnsi="GHEA Grapalat"/>
          <w:i w:val="0"/>
        </w:rPr>
        <w:t>ի</w:t>
      </w:r>
      <w:r w:rsidR="00FE181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w:t>
      </w:r>
      <w:r w:rsidR="00FE1815">
        <w:rPr>
          <w:rFonts w:ascii="GHEA Grapalat" w:hAnsi="GHEA Grapalat" w:cs="Times Armenian"/>
          <w:i w:val="0"/>
          <w:lang w:val="af-ZA"/>
        </w:rPr>
        <w:t xml:space="preserve"> խմելու ջրի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FE1815">
        <w:rPr>
          <w:rFonts w:ascii="GHEA Grapalat" w:hAnsi="GHEA Grapalat"/>
          <w:i w:val="0"/>
          <w:lang w:val="af-ZA"/>
        </w:rPr>
        <w:t xml:space="preserve"> 1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ED4CB7"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D49B18C" w:rsidR="006675F2" w:rsidRPr="00A71D81" w:rsidRDefault="00FE1815" w:rsidP="006675F2">
            <w:pPr>
              <w:pStyle w:val="BodyTextIndent2"/>
              <w:spacing w:line="240" w:lineRule="auto"/>
              <w:ind w:firstLine="0"/>
              <w:jc w:val="center"/>
              <w:rPr>
                <w:rFonts w:ascii="GHEA Grapalat" w:hAnsi="GHEA Grapalat"/>
                <w:sz w:val="16"/>
              </w:rPr>
            </w:pPr>
            <w:r>
              <w:rPr>
                <w:rFonts w:ascii="GHEA Grapalat" w:hAnsi="GHEA Grapalat"/>
                <w:sz w:val="16"/>
              </w:rPr>
              <w:t>3780000</w:t>
            </w:r>
          </w:p>
        </w:tc>
        <w:tc>
          <w:tcPr>
            <w:tcW w:w="7231" w:type="dxa"/>
            <w:vAlign w:val="center"/>
          </w:tcPr>
          <w:p w14:paraId="5E5B2570" w14:textId="75F4A8E5" w:rsidR="006675F2" w:rsidRPr="00A71D81" w:rsidRDefault="00FE1815" w:rsidP="00EF3662">
            <w:pPr>
              <w:pStyle w:val="BodyTextIndent2"/>
              <w:spacing w:line="240" w:lineRule="auto"/>
              <w:ind w:firstLine="0"/>
              <w:rPr>
                <w:rFonts w:ascii="GHEA Grapalat" w:hAnsi="GHEA Grapalat"/>
                <w:u w:val="single"/>
                <w:vertAlign w:val="subscript"/>
              </w:rPr>
            </w:pPr>
            <w:r>
              <w:rPr>
                <w:rFonts w:ascii="GHEA Grapalat" w:hAnsi="GHEA Grapalat"/>
                <w:u w:val="single"/>
              </w:rPr>
              <w:t>Խմելու ջուր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A71D81">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lastRenderedPageBreak/>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F081C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842AC" w:rsidRPr="001842AC">
        <w:rPr>
          <w:rFonts w:ascii="GHEA Grapalat" w:hAnsi="GHEA Grapalat" w:cs="Sylfaen"/>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42AC" w:rsidRPr="007A3F0A">
        <w:rPr>
          <w:rFonts w:ascii="GHEA Grapalat" w:hAnsi="GHEA Grapalat" w:cs="Sylfaen"/>
          <w:color w:val="000000" w:themeColor="text1"/>
          <w:szCs w:val="24"/>
          <w:lang w:val="hy-AM"/>
        </w:rPr>
        <w:t xml:space="preserve">Հանրապետության Հրապարակ, Կառավարական տուն 1 հասցեով։  </w:t>
      </w:r>
      <w:r w:rsidRPr="00A71D81">
        <w:rPr>
          <w:rFonts w:ascii="GHEA Grapalat" w:hAnsi="GHEA Grapalat" w:cs="Sylfaen"/>
          <w:szCs w:val="24"/>
          <w:lang w:val="hy-AM"/>
        </w:rPr>
        <w:t xml:space="preserve">  </w:t>
      </w:r>
    </w:p>
    <w:p w14:paraId="0DE93E7A" w14:textId="72F0AE7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842AC" w:rsidRPr="001842AC">
        <w:rPr>
          <w:rFonts w:ascii="GHEA Grapalat" w:hAnsi="GHEA Grapalat"/>
        </w:rPr>
        <w:t>Արմեն Բուռնուչյանը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w:t>
      </w:r>
      <w:r w:rsidRPr="00A71D81">
        <w:rPr>
          <w:rFonts w:ascii="GHEA Grapalat" w:hAnsi="GHEA Grapalat" w:cs="Sylfaen"/>
          <w:szCs w:val="24"/>
          <w:lang w:val="hy-AM"/>
        </w:rPr>
        <w:lastRenderedPageBreak/>
        <w:t>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w:t>
      </w:r>
      <w:r w:rsidR="00A45946" w:rsidRPr="00A71D81">
        <w:rPr>
          <w:rFonts w:ascii="GHEA Grapalat" w:hAnsi="GHEA Grapalat" w:cs="Sylfaen"/>
          <w:sz w:val="20"/>
          <w:szCs w:val="24"/>
          <w:lang w:val="hy-AM" w:eastAsia="en-US"/>
        </w:rPr>
        <w:lastRenderedPageBreak/>
        <w:t xml:space="preserve">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8BE1F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lastRenderedPageBreak/>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4A24D8" w:rsidRPr="004A24D8">
        <w:rPr>
          <w:rFonts w:ascii="GHEA Grapalat" w:hAnsi="GHEA Grapalat" w:cs="Sylfaen"/>
        </w:rPr>
        <w:t>12:00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5D1FC51" w14:textId="39FF4E32" w:rsidR="004A24D8" w:rsidRDefault="00FD2748" w:rsidP="004A24D8">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r w:rsidR="004A24D8">
        <w:rPr>
          <w:rFonts w:ascii="GHEA Grapalat" w:hAnsi="GHEA Grapalat" w:cs="Sylfaen"/>
          <w:i w:val="0"/>
          <w:szCs w:val="24"/>
          <w:lang w:val="en-US"/>
        </w:rPr>
        <w:t>հայտերի</w:t>
      </w:r>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r w:rsidR="004A24D8" w:rsidRPr="00A71D81">
        <w:rPr>
          <w:rFonts w:ascii="GHEA Grapalat" w:hAnsi="GHEA Grapalat" w:cs="Sylfaen"/>
          <w:i w:val="0"/>
          <w:szCs w:val="24"/>
          <w:lang w:val="ru-RU"/>
        </w:rPr>
        <w:t>փոխարժեքով։</w:t>
      </w:r>
      <w:r w:rsidR="004A24D8" w:rsidRPr="00A71D81">
        <w:rPr>
          <w:rFonts w:ascii="GHEA Grapalat" w:hAnsi="GHEA Grapalat" w:cs="Sylfaen"/>
          <w:i w:val="0"/>
          <w:szCs w:val="24"/>
          <w:lang w:val="af-ZA"/>
        </w:rPr>
        <w:t xml:space="preserve"> </w:t>
      </w:r>
    </w:p>
    <w:p w14:paraId="4BF4ECBC" w14:textId="07626BE6" w:rsidR="009B6D58" w:rsidRPr="004A24D8" w:rsidRDefault="00FD2748" w:rsidP="004A24D8">
      <w:pPr>
        <w:pStyle w:val="BodyTextIndent"/>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r w:rsidR="00973FB1" w:rsidRPr="004A24D8">
        <w:rPr>
          <w:rFonts w:ascii="GHEA Grapalat" w:hAnsi="GHEA Grapalat" w:cs="Sylfaen"/>
          <w:i w:val="0"/>
          <w:iCs/>
          <w:szCs w:val="24"/>
          <w:lang w:val="ru-RU"/>
        </w:rPr>
        <w:t>անձնաժողովը</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հրավերի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պահանջների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նկատմամբ</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բավարար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գնահատված</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հայտեր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ներկայացրած</w:t>
      </w:r>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r w:rsidR="00973FB1" w:rsidRPr="004A24D8">
        <w:rPr>
          <w:rFonts w:ascii="GHEA Grapalat" w:hAnsi="GHEA Grapalat" w:cs="Sylfaen"/>
          <w:i w:val="0"/>
          <w:iCs/>
          <w:szCs w:val="24"/>
          <w:lang w:val="ru-RU"/>
        </w:rPr>
        <w:t>ասնակիցներից</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որոշում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հայտարարում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73FB1" w:rsidRPr="004A24D8">
        <w:rPr>
          <w:rFonts w:ascii="GHEA Grapalat" w:hAnsi="GHEA Grapalat" w:cs="Sylfaen"/>
          <w:i w:val="0"/>
          <w:iCs/>
          <w:szCs w:val="24"/>
          <w:lang w:val="ru-RU"/>
        </w:rPr>
        <w:t>մասնակիցներին</w:t>
      </w:r>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Ապրանքների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գնման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դեպքում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հանձնաժողովը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գնահատում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նաև</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ներկայացված</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ամբողջական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նկարագրերի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համապատասխանությունը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հրավերի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պահանջներին</w:t>
      </w:r>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Առաջարկված</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նվազագույն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գների</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հավասարության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դեպքում</w:t>
      </w:r>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1267A35E"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BodyTextIndent2"/>
        <w:spacing w:line="240" w:lineRule="auto"/>
        <w:ind w:firstLine="567"/>
        <w:rPr>
          <w:rFonts w:ascii="GHEA Grapalat" w:hAnsi="GHEA Grapalat" w:cs="Sylfaen"/>
          <w:szCs w:val="24"/>
        </w:rPr>
      </w:pPr>
      <w:bookmarkStart w:id="9" w:name="_GoBack"/>
      <w:bookmarkEnd w:id="9"/>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1432A">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lastRenderedPageBreak/>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w:t>
      </w:r>
      <w:r w:rsidR="00543250" w:rsidRPr="006D2E03">
        <w:rPr>
          <w:rFonts w:ascii="GHEA Grapalat" w:hAnsi="GHEA Grapalat" w:cs="Arial"/>
          <w:sz w:val="20"/>
          <w:lang w:val="hy-AM"/>
        </w:rPr>
        <w:lastRenderedPageBreak/>
        <w:t xml:space="preserve">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w:t>
      </w:r>
      <w:r w:rsidR="005B73A0">
        <w:rPr>
          <w:rFonts w:ascii="GHEA Grapalat" w:hAnsi="GHEA Grapalat" w:cs="Sylfaen"/>
          <w:sz w:val="20"/>
          <w:lang w:val="af-ZA"/>
        </w:rPr>
        <w:t xml:space="preserve"> </w:t>
      </w:r>
      <w:r w:rsidR="00FF0FE2" w:rsidRPr="00A71D81">
        <w:rPr>
          <w:rFonts w:ascii="GHEA Grapalat" w:hAnsi="GHEA Grapalat" w:cs="Sylfaen"/>
          <w:sz w:val="20"/>
          <w:lang w:val="ru-RU"/>
        </w:rPr>
        <w:t>պատվիրատո</w:t>
      </w:r>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lastRenderedPageBreak/>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FCAE84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B73A0">
        <w:rPr>
          <w:rFonts w:ascii="GHEA Grapalat" w:hAnsi="GHEA Grapalat"/>
          <w:b/>
          <w:lang w:val="es-ES"/>
        </w:rPr>
        <w:t>ՎԱՍՊ-</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5B73A0">
        <w:rPr>
          <w:rFonts w:ascii="GHEA Grapalat" w:hAnsi="GHEA Grapalat"/>
          <w:b/>
          <w:lang w:val="es-ES"/>
        </w:rPr>
        <w:t xml:space="preserve">02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A27A470" w:rsidR="00B2572B" w:rsidRPr="00A71D81" w:rsidRDefault="005B73A0"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r>
        <w:rPr>
          <w:rFonts w:ascii="GHEA Grapalat" w:hAnsi="GHEA Grapalat" w:cs="Sylfaen"/>
          <w:b/>
          <w:lang w:val="es-ES"/>
        </w:rPr>
        <w:t>Գնանշման հարցմանը</w:t>
      </w:r>
      <w:r w:rsidR="00B2572B" w:rsidRPr="00A71D81">
        <w:rPr>
          <w:rFonts w:ascii="GHEA Grapalat" w:hAnsi="GHEA Grapalat" w:cs="Sylfaen"/>
          <w:lang w:val="es-ES"/>
        </w:rPr>
        <w:t xml:space="preserve"> մասնակցելու</w:t>
      </w:r>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E4C519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r w:rsidRPr="00A71D81">
        <w:rPr>
          <w:rFonts w:ascii="GHEA Grapalat" w:hAnsi="GHEA Grapalat" w:cs="Sylfaen"/>
          <w:sz w:val="20"/>
          <w:szCs w:val="20"/>
          <w:lang w:val="es-ES"/>
        </w:rPr>
        <w:t>կողմից</w:t>
      </w:r>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02</w:t>
      </w:r>
      <w:r w:rsidR="005B73A0" w:rsidRPr="00A71D81">
        <w:rPr>
          <w:rFonts w:ascii="GHEA Grapalat" w:hAnsi="GHEA Grapalat"/>
          <w:lang w:val="af-ZA"/>
        </w:rPr>
        <w: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793DB5" w:rsidR="00B2572B" w:rsidRPr="00A71D81" w:rsidRDefault="005B73A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D73662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02</w:t>
      </w:r>
      <w:r w:rsidR="005B73A0" w:rsidRPr="00A71D81">
        <w:rPr>
          <w:rFonts w:ascii="GHEA Grapalat" w:hAnsi="GHEA Grapalat"/>
          <w:lang w:val="af-ZA"/>
        </w:rPr>
        <w:t>»</w:t>
      </w:r>
      <w:r w:rsidRPr="00AE74A0">
        <w:rPr>
          <w:rFonts w:ascii="GHEA Grapalat" w:hAnsi="GHEA Grapalat" w:cs="Arial"/>
          <w:sz w:val="20"/>
          <w:szCs w:val="20"/>
          <w:lang w:val="es-ES"/>
        </w:rPr>
        <w:t xml:space="preserve">* ծածկագրով  </w:t>
      </w:r>
      <w:r w:rsidR="005B73A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B6A1B7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 xml:space="preserve">02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77777777" w:rsidR="005B73A0" w:rsidRPr="00A71D81" w:rsidRDefault="005B73A0" w:rsidP="005B73A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Pr>
          <w:rFonts w:ascii="GHEA Grapalat" w:hAnsi="GHEA Grapalat"/>
          <w:b/>
          <w:lang w:val="es-ES"/>
        </w:rPr>
        <w:t xml:space="preserve">02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F1CF35" w14:textId="77777777" w:rsidR="005B73A0" w:rsidRPr="00A71D81" w:rsidRDefault="005B73A0" w:rsidP="005B73A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74E391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 xml:space="preserve">02 </w:t>
      </w:r>
      <w:r w:rsidR="005B73A0" w:rsidRPr="00A71D81">
        <w:rPr>
          <w:rFonts w:ascii="GHEA Grapalat" w:hAnsi="GHEA Grapalat"/>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0B1088" w:rsidRPr="00A71D81" w14:paraId="09988AA7" w14:textId="77777777" w:rsidTr="00F7048B">
        <w:tc>
          <w:tcPr>
            <w:tcW w:w="2972"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946"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F7048B" w:rsidRPr="00A71D81" w14:paraId="4C29FDAC" w14:textId="77777777" w:rsidTr="00D6224B">
        <w:tc>
          <w:tcPr>
            <w:tcW w:w="2972" w:type="dxa"/>
            <w:vMerge/>
            <w:vAlign w:val="center"/>
          </w:tcPr>
          <w:p w14:paraId="3C0BDEFE" w14:textId="77777777" w:rsidR="00F7048B" w:rsidRPr="00A71D81" w:rsidRDefault="00F7048B" w:rsidP="007760A5">
            <w:pPr>
              <w:jc w:val="center"/>
              <w:rPr>
                <w:rFonts w:ascii="GHEA Grapalat" w:hAnsi="GHEA Grapalat"/>
                <w:b/>
                <w:bCs/>
                <w:sz w:val="16"/>
                <w:szCs w:val="18"/>
                <w:lang w:val="es-ES"/>
              </w:rPr>
            </w:pPr>
          </w:p>
        </w:tc>
        <w:tc>
          <w:tcPr>
            <w:tcW w:w="6946" w:type="dxa"/>
            <w:vAlign w:val="center"/>
          </w:tcPr>
          <w:p w14:paraId="3FEB1397" w14:textId="77777777" w:rsidR="00F7048B" w:rsidRDefault="00F7048B" w:rsidP="007760A5">
            <w:pPr>
              <w:jc w:val="center"/>
              <w:rPr>
                <w:rFonts w:ascii="GHEA Grapalat" w:hAnsi="GHEA Grapalat"/>
                <w:b/>
                <w:bCs/>
                <w:sz w:val="16"/>
                <w:szCs w:val="18"/>
                <w:lang w:val="es-ES"/>
              </w:rPr>
            </w:pPr>
          </w:p>
          <w:p w14:paraId="259191E6" w14:textId="77777777" w:rsidR="00F7048B" w:rsidRDefault="00F7048B"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p w14:paraId="6F55DDC7" w14:textId="385B672A" w:rsidR="00F7048B" w:rsidRPr="00A71D81" w:rsidRDefault="00F7048B" w:rsidP="007760A5">
            <w:pPr>
              <w:jc w:val="center"/>
              <w:rPr>
                <w:rFonts w:ascii="GHEA Grapalat" w:hAnsi="GHEA Grapalat"/>
                <w:b/>
                <w:bCs/>
                <w:sz w:val="16"/>
                <w:szCs w:val="18"/>
                <w:lang w:val="es-ES"/>
              </w:rPr>
            </w:pPr>
          </w:p>
        </w:tc>
      </w:tr>
      <w:tr w:rsidR="00F7048B" w:rsidRPr="00A71D81" w14:paraId="6B9AB6D5" w14:textId="77777777" w:rsidTr="00D6224B">
        <w:trPr>
          <w:trHeight w:val="1370"/>
        </w:trPr>
        <w:tc>
          <w:tcPr>
            <w:tcW w:w="2972" w:type="dxa"/>
          </w:tcPr>
          <w:p w14:paraId="01F59C5C" w14:textId="77777777" w:rsidR="00F7048B" w:rsidRPr="00A71D81" w:rsidRDefault="00F7048B" w:rsidP="007760A5">
            <w:pPr>
              <w:pStyle w:val="Heading3"/>
              <w:spacing w:line="240" w:lineRule="auto"/>
              <w:jc w:val="left"/>
              <w:rPr>
                <w:rFonts w:ascii="GHEA Grapalat" w:hAnsi="GHEA Grapalat"/>
                <w:b/>
                <w:lang w:val="hy-AM"/>
              </w:rPr>
            </w:pPr>
          </w:p>
        </w:tc>
        <w:tc>
          <w:tcPr>
            <w:tcW w:w="6946" w:type="dxa"/>
          </w:tcPr>
          <w:p w14:paraId="22C212E1" w14:textId="77777777" w:rsidR="00F7048B" w:rsidRDefault="00F7048B" w:rsidP="007760A5">
            <w:pPr>
              <w:pStyle w:val="Heading3"/>
              <w:spacing w:line="240" w:lineRule="auto"/>
              <w:jc w:val="left"/>
              <w:rPr>
                <w:rFonts w:ascii="GHEA Grapalat" w:hAnsi="GHEA Grapalat"/>
                <w:b/>
                <w:lang w:val="hy-AM"/>
              </w:rPr>
            </w:pPr>
          </w:p>
          <w:p w14:paraId="63D932F6" w14:textId="77777777" w:rsidR="00F7048B" w:rsidRDefault="00F7048B" w:rsidP="00F7048B">
            <w:pPr>
              <w:rPr>
                <w:lang w:val="hy-AM"/>
              </w:rPr>
            </w:pPr>
          </w:p>
          <w:p w14:paraId="6F0D6E64" w14:textId="77777777" w:rsidR="00F7048B" w:rsidRDefault="00F7048B" w:rsidP="00F7048B">
            <w:pPr>
              <w:rPr>
                <w:lang w:val="hy-AM"/>
              </w:rPr>
            </w:pPr>
          </w:p>
          <w:p w14:paraId="4892074B" w14:textId="77777777" w:rsidR="00F7048B" w:rsidRDefault="00F7048B" w:rsidP="00F7048B">
            <w:pPr>
              <w:rPr>
                <w:lang w:val="hy-AM"/>
              </w:rPr>
            </w:pPr>
          </w:p>
          <w:p w14:paraId="7BD66983" w14:textId="7150EC9C" w:rsidR="00F7048B" w:rsidRPr="00F7048B" w:rsidRDefault="00F7048B" w:rsidP="00F7048B">
            <w:pPr>
              <w:rPr>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7777777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Pr>
          <w:rFonts w:ascii="GHEA Grapalat" w:hAnsi="GHEA Grapalat"/>
          <w:b/>
          <w:lang w:val="es-ES"/>
        </w:rPr>
        <w:t xml:space="preserve">02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AFBF08B"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F7048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w:t>
            </w:r>
            <w:r w:rsidRPr="00A71D81">
              <w:rPr>
                <w:rFonts w:ascii="GHEA Grapalat" w:eastAsia="GHEA Grapalat" w:hAnsi="GHEA Grapalat" w:cs="GHEA Grapalat"/>
                <w:color w:val="000000"/>
              </w:rPr>
              <w:lastRenderedPageBreak/>
              <w:t>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w:t>
      </w:r>
      <w:r w:rsidRPr="00A71D81">
        <w:rPr>
          <w:rFonts w:ascii="GHEA Grapalat" w:eastAsia="GHEA Grapalat" w:hAnsi="GHEA Grapalat" w:cs="GHEA Grapalat"/>
        </w:rPr>
        <w:lastRenderedPageBreak/>
        <w:t xml:space="preserve">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w:t>
      </w:r>
      <w:r w:rsidRPr="00A71D81">
        <w:rPr>
          <w:rFonts w:ascii="GHEA Grapalat" w:eastAsia="GHEA Grapalat" w:hAnsi="GHEA Grapalat" w:cs="GHEA Grapalat"/>
        </w:rPr>
        <w:lastRenderedPageBreak/>
        <w:t>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w:t>
      </w:r>
      <w:r w:rsidRPr="00A71D81">
        <w:rPr>
          <w:rFonts w:ascii="GHEA Grapalat" w:eastAsia="GHEA Grapalat" w:hAnsi="GHEA Grapalat" w:cs="GHEA Grapalat"/>
        </w:rPr>
        <w:lastRenderedPageBreak/>
        <w:t>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w:t>
      </w:r>
      <w:r w:rsidRPr="00A71D81">
        <w:rPr>
          <w:rFonts w:ascii="GHEA Grapalat" w:eastAsia="GHEA Grapalat" w:hAnsi="GHEA Grapalat" w:cs="GHEA Grapalat"/>
        </w:rPr>
        <w:lastRenderedPageBreak/>
        <w:t>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պաշտոնատար անձ այն </w:t>
      </w:r>
      <w:r w:rsidRPr="00A71D81">
        <w:rPr>
          <w:rFonts w:ascii="GHEA Grapalat" w:eastAsia="GHEA Grapalat" w:hAnsi="GHEA Grapalat" w:cs="GHEA Grapalat"/>
        </w:rPr>
        <w:lastRenderedPageBreak/>
        <w:t>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w:t>
      </w:r>
      <w:r w:rsidRPr="00A71D81">
        <w:rPr>
          <w:rFonts w:ascii="GHEA Grapalat" w:eastAsia="GHEA Grapalat" w:hAnsi="GHEA Grapalat" w:cs="GHEA Grapalat"/>
        </w:rPr>
        <w:lastRenderedPageBreak/>
        <w:t>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w:t>
      </w:r>
      <w:r w:rsidRPr="00A71D81">
        <w:rPr>
          <w:rFonts w:ascii="GHEA Grapalat" w:eastAsia="GHEA Grapalat" w:hAnsi="GHEA Grapalat" w:cs="GHEA Grapalat"/>
        </w:rPr>
        <w:lastRenderedPageBreak/>
        <w:t xml:space="preserve">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w:t>
      </w:r>
      <w:r w:rsidRPr="00A71D81">
        <w:rPr>
          <w:rFonts w:ascii="GHEA Grapalat" w:eastAsia="GHEA Grapalat" w:hAnsi="GHEA Grapalat" w:cs="GHEA Grapalat"/>
        </w:rPr>
        <w:lastRenderedPageBreak/>
        <w:t>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7777777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Pr>
          <w:rFonts w:ascii="GHEA Grapalat" w:hAnsi="GHEA Grapalat"/>
          <w:b/>
          <w:lang w:val="es-ES"/>
        </w:rPr>
        <w:t xml:space="preserve">02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6BED430"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0F5442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048B" w:rsidRPr="00A71D81">
        <w:rPr>
          <w:rFonts w:ascii="GHEA Grapalat" w:hAnsi="GHEA Grapalat"/>
          <w:lang w:val="af-ZA"/>
        </w:rPr>
        <w:t>«</w:t>
      </w:r>
      <w:r w:rsidR="00F7048B">
        <w:rPr>
          <w:rFonts w:ascii="GHEA Grapalat" w:hAnsi="GHEA Grapalat"/>
          <w:b/>
          <w:lang w:val="es-ES"/>
        </w:rPr>
        <w:t>ՎԱՍՊ-</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F7048B">
        <w:rPr>
          <w:rFonts w:ascii="GHEA Grapalat" w:hAnsi="GHEA Grapalat"/>
          <w:b/>
          <w:lang w:val="es-ES"/>
        </w:rPr>
        <w:t xml:space="preserve">02 </w:t>
      </w:r>
      <w:r w:rsidR="00F7048B" w:rsidRPr="00A71D81">
        <w:rPr>
          <w:rFonts w:ascii="GHEA Grapalat" w:hAnsi="GHEA Grapalat"/>
          <w:lang w:val="af-ZA"/>
        </w:rPr>
        <w:t>»</w:t>
      </w:r>
      <w:r w:rsidRPr="00A71D81">
        <w:rPr>
          <w:rFonts w:ascii="GHEA Grapalat" w:hAnsi="GHEA Grapalat" w:cs="Arial"/>
          <w:sz w:val="20"/>
          <w:szCs w:val="20"/>
          <w:lang w:val="es-ES"/>
        </w:rPr>
        <w:t xml:space="preserve">* ծածկագրով </w:t>
      </w:r>
      <w:r w:rsidR="00F7048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715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7715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7715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7715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7777777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Pr>
          <w:rFonts w:ascii="GHEA Grapalat" w:hAnsi="GHEA Grapalat"/>
          <w:b/>
          <w:lang w:val="es-ES"/>
        </w:rPr>
        <w:t xml:space="preserve">02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C6E6F57"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F7048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415EC9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7048B" w:rsidRPr="00A71D81">
        <w:rPr>
          <w:rFonts w:ascii="GHEA Grapalat" w:hAnsi="GHEA Grapalat"/>
          <w:lang w:val="af-ZA"/>
        </w:rPr>
        <w:t>«</w:t>
      </w:r>
      <w:r w:rsidR="00F7048B">
        <w:rPr>
          <w:rFonts w:ascii="GHEA Grapalat" w:hAnsi="GHEA Grapalat"/>
          <w:b/>
          <w:lang w:val="es-ES"/>
        </w:rPr>
        <w:t xml:space="preserve">Սպասարկում </w:t>
      </w:r>
      <w:r w:rsidR="00F7048B" w:rsidRPr="00A71D81">
        <w:rPr>
          <w:rFonts w:ascii="GHEA Grapalat" w:hAnsi="GHEA Grapalat"/>
          <w:lang w:val="af-ZA"/>
        </w:rPr>
        <w:t>»</w:t>
      </w:r>
      <w:r w:rsidR="00F7048B">
        <w:rPr>
          <w:rFonts w:ascii="GHEA Grapalat" w:hAnsi="GHEA Grapalat"/>
          <w:lang w:val="af-ZA"/>
        </w:rPr>
        <w:t xml:space="preserve">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B9F352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F7048B">
        <w:rPr>
          <w:rFonts w:ascii="GHEA Grapalat" w:hAnsi="GHEA Grapalat"/>
          <w:b/>
          <w:lang w:val="es-ES"/>
        </w:rPr>
        <w:t>ՎԱՍՊ-</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F7048B">
        <w:rPr>
          <w:rFonts w:ascii="GHEA Grapalat" w:hAnsi="GHEA Grapalat"/>
          <w:b/>
          <w:lang w:val="es-ES"/>
        </w:rPr>
        <w:t xml:space="preserve">02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w:t>
            </w:r>
            <w:r w:rsidRPr="00A71D81">
              <w:rPr>
                <w:rFonts w:ascii="GHEA Grapalat" w:hAnsi="GHEA Grapalat"/>
                <w:sz w:val="20"/>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7715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7715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7715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7715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7715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lastRenderedPageBreak/>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 xml:space="preserve">ելու </w:t>
            </w:r>
            <w:r w:rsidRPr="00A71D81">
              <w:rPr>
                <w:rFonts w:ascii="GHEA Grapalat" w:hAnsi="GHEA Grapalat"/>
                <w:sz w:val="20"/>
                <w:szCs w:val="20"/>
              </w:rPr>
              <w:lastRenderedPageBreak/>
              <w:t>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7777777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Pr>
          <w:rFonts w:ascii="GHEA Grapalat" w:hAnsi="GHEA Grapalat"/>
          <w:b/>
          <w:lang w:val="es-ES"/>
        </w:rPr>
        <w:t xml:space="preserve">02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3853AA6"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6A477BB4" w:rsidR="00F7048B" w:rsidRPr="00F7048B" w:rsidRDefault="00F7048B" w:rsidP="00F7048B">
      <w:pPr>
        <w:pStyle w:val="ListParagraph"/>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Pr="00F7048B">
        <w:rPr>
          <w:rFonts w:ascii="GHEA Grapalat" w:hAnsi="GHEA Grapalat"/>
          <w:lang w:val="af-ZA"/>
        </w:rPr>
        <w:t>«</w:t>
      </w:r>
      <w:r w:rsidRPr="00F7048B">
        <w:rPr>
          <w:rFonts w:ascii="GHEA Grapalat" w:hAnsi="GHEA Grapalat"/>
          <w:b/>
          <w:lang w:val="es-ES"/>
        </w:rPr>
        <w:t xml:space="preserve">Սպասարկում </w:t>
      </w:r>
      <w:r w:rsidRPr="00F7048B">
        <w:rPr>
          <w:rFonts w:ascii="GHEA Grapalat" w:hAnsi="GHEA Grapalat"/>
          <w:lang w:val="af-ZA"/>
        </w:rPr>
        <w:t>» ՊՈԱԿ</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77777777"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Pr>
          <w:rFonts w:ascii="GHEA Grapalat" w:hAnsi="GHEA Grapalat"/>
          <w:b/>
          <w:lang w:val="es-ES"/>
        </w:rPr>
        <w:t xml:space="preserve">02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w:t>
      </w:r>
      <w:r w:rsidRPr="00A71D81">
        <w:rPr>
          <w:rFonts w:ascii="GHEA Grapalat" w:hAnsi="GHEA Grapalat" w:cs="GHEA Grapalat"/>
          <w:sz w:val="20"/>
          <w:szCs w:val="20"/>
          <w:lang w:val="pt-BR"/>
        </w:rPr>
        <w:lastRenderedPageBreak/>
        <w:t xml:space="preserve">(Ընկերության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w:t>
            </w:r>
            <w:r w:rsidRPr="00A71D81">
              <w:rPr>
                <w:rFonts w:ascii="GHEA Grapalat" w:hAnsi="GHEA Grapalat"/>
                <w:sz w:val="20"/>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7715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7715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7715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w:t>
            </w:r>
            <w:r w:rsidRPr="00A71D81">
              <w:rPr>
                <w:rFonts w:ascii="GHEA Grapalat" w:hAnsi="GHEA Grapalat"/>
                <w:sz w:val="20"/>
                <w:szCs w:val="20"/>
                <w:lang w:val="hy-AM"/>
              </w:rPr>
              <w:lastRenderedPageBreak/>
              <w:t xml:space="preserve">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7715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7715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w:t>
            </w:r>
            <w:r w:rsidRPr="00A71D81">
              <w:rPr>
                <w:rFonts w:ascii="GHEA Grapalat" w:hAnsi="GHEA Grapalat"/>
                <w:sz w:val="20"/>
                <w:szCs w:val="20"/>
              </w:rPr>
              <w:lastRenderedPageBreak/>
              <w:t xml:space="preserve">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w:t>
            </w:r>
            <w:r w:rsidRPr="00A71D81">
              <w:rPr>
                <w:rFonts w:ascii="GHEA Grapalat" w:hAnsi="GHEA Grapalat"/>
                <w:sz w:val="20"/>
                <w:szCs w:val="20"/>
              </w:rPr>
              <w:lastRenderedPageBreak/>
              <w:t xml:space="preserve">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7761934B" w:rsidR="00CB5EFD" w:rsidRDefault="00CB5EFD" w:rsidP="00F7048B">
      <w:pPr>
        <w:pStyle w:val="BodyTextIndent3"/>
        <w:spacing w:line="240" w:lineRule="auto"/>
        <w:ind w:firstLine="0"/>
        <w:rPr>
          <w:rFonts w:ascii="GHEA Grapalat" w:hAnsi="GHEA Grapalat"/>
          <w:b/>
          <w:lang w:val="hy-AM"/>
        </w:rPr>
      </w:pPr>
    </w:p>
    <w:p w14:paraId="755C9CF4" w14:textId="7CFE2E74" w:rsidR="00F7048B" w:rsidRDefault="00F7048B" w:rsidP="00F7048B">
      <w:pPr>
        <w:pStyle w:val="BodyTextIndent3"/>
        <w:spacing w:line="240" w:lineRule="auto"/>
        <w:ind w:firstLine="0"/>
        <w:rPr>
          <w:rFonts w:ascii="GHEA Grapalat" w:hAnsi="GHEA Grapalat"/>
          <w:b/>
          <w:lang w:val="hy-AM"/>
        </w:rPr>
      </w:pPr>
    </w:p>
    <w:p w14:paraId="3E49150C" w14:textId="14B93F69" w:rsidR="00F7048B" w:rsidRDefault="00F7048B" w:rsidP="00F7048B">
      <w:pPr>
        <w:pStyle w:val="BodyTextIndent3"/>
        <w:spacing w:line="240" w:lineRule="auto"/>
        <w:ind w:firstLine="0"/>
        <w:rPr>
          <w:rFonts w:ascii="GHEA Grapalat" w:hAnsi="GHEA Grapalat"/>
          <w:b/>
          <w:lang w:val="hy-AM"/>
        </w:rPr>
      </w:pPr>
    </w:p>
    <w:p w14:paraId="21C24EA7" w14:textId="3650164A" w:rsidR="00F7048B" w:rsidRDefault="00F7048B" w:rsidP="00F7048B">
      <w:pPr>
        <w:pStyle w:val="BodyTextIndent3"/>
        <w:spacing w:line="240" w:lineRule="auto"/>
        <w:ind w:firstLine="0"/>
        <w:rPr>
          <w:rFonts w:ascii="GHEA Grapalat" w:hAnsi="GHEA Grapalat"/>
          <w:b/>
          <w:lang w:val="hy-AM"/>
        </w:rPr>
      </w:pPr>
    </w:p>
    <w:p w14:paraId="3973E282" w14:textId="77777777" w:rsidR="00F7048B" w:rsidRPr="00A71D81" w:rsidRDefault="00F7048B" w:rsidP="00F7048B">
      <w:pPr>
        <w:pStyle w:val="BodyTextIndent3"/>
        <w:spacing w:line="240" w:lineRule="auto"/>
        <w:ind w:firstLine="0"/>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7777777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Pr>
          <w:rFonts w:ascii="GHEA Grapalat" w:hAnsi="GHEA Grapalat"/>
          <w:b/>
          <w:lang w:val="es-ES"/>
        </w:rPr>
        <w:t xml:space="preserve">02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003D8197" w:rsidR="00071D1C" w:rsidRPr="00A71D81" w:rsidRDefault="00F7048B" w:rsidP="00F7048B">
      <w:pPr>
        <w:jc w:val="right"/>
        <w:rPr>
          <w:rFonts w:ascii="GHEA Grapalat" w:hAnsi="GHEA Grapalat"/>
          <w:i/>
          <w:sz w:val="20"/>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w:t>
      </w:r>
      <w:r w:rsidRPr="00002A8F">
        <w:rPr>
          <w:rFonts w:ascii="GHEA Grapalat" w:hAnsi="GHEA Grapalat"/>
          <w:sz w:val="20"/>
          <w:lang w:val="hy-AM"/>
        </w:rPr>
        <w:lastRenderedPageBreak/>
        <w:t>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 xml:space="preserve">ված վերջնաժամկետին հաջորդող աշխատանքային օրը Գնորդը Վաճառողին է տրամադրում </w:t>
      </w:r>
      <w:r w:rsidRPr="00A71D81">
        <w:rPr>
          <w:rFonts w:ascii="GHEA Grapalat" w:hAnsi="GHEA Grapalat" w:cs="Sylfaen"/>
          <w:sz w:val="20"/>
          <w:lang w:val="hy-AM"/>
        </w:rPr>
        <w:lastRenderedPageBreak/>
        <w:t>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A71D81">
        <w:rPr>
          <w:rFonts w:ascii="GHEA Grapalat" w:hAnsi="GHEA Grapalat"/>
          <w:sz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w:t>
      </w:r>
      <w:r w:rsidRPr="008C6ADB">
        <w:rPr>
          <w:rFonts w:ascii="GHEA Grapalat" w:hAnsi="GHEA Grapalat"/>
          <w:sz w:val="20"/>
          <w:szCs w:val="20"/>
          <w:lang w:val="hy-AM" w:eastAsia="ru-RU"/>
        </w:rPr>
        <w:lastRenderedPageBreak/>
        <w:t>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400"/>
        <w:gridCol w:w="820"/>
        <w:gridCol w:w="74"/>
        <w:gridCol w:w="162"/>
        <w:gridCol w:w="1823"/>
        <w:gridCol w:w="850"/>
        <w:gridCol w:w="993"/>
        <w:gridCol w:w="992"/>
        <w:gridCol w:w="1104"/>
        <w:gridCol w:w="1259"/>
        <w:gridCol w:w="1181"/>
        <w:gridCol w:w="3247"/>
      </w:tblGrid>
      <w:tr w:rsidR="00071D1C" w:rsidRPr="00A71D81" w14:paraId="3342AEC9" w14:textId="77777777" w:rsidTr="00E925D3">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925D3" w:rsidRPr="00A71D81" w14:paraId="767E5C25" w14:textId="77777777" w:rsidTr="001C17D5">
        <w:trPr>
          <w:trHeight w:val="219"/>
        </w:trPr>
        <w:tc>
          <w:tcPr>
            <w:tcW w:w="1292" w:type="dxa"/>
            <w:vMerge w:val="restart"/>
            <w:vAlign w:val="center"/>
          </w:tcPr>
          <w:p w14:paraId="203827D1" w14:textId="77777777" w:rsidR="00E925D3" w:rsidRPr="00A71D81" w:rsidRDefault="00E925D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00" w:type="dxa"/>
            <w:vMerge w:val="restart"/>
            <w:vAlign w:val="center"/>
          </w:tcPr>
          <w:p w14:paraId="255C4BC1" w14:textId="77777777" w:rsidR="00E925D3" w:rsidRPr="00A71D81" w:rsidRDefault="00E925D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894" w:type="dxa"/>
            <w:gridSpan w:val="2"/>
            <w:vMerge w:val="restart"/>
            <w:vAlign w:val="center"/>
          </w:tcPr>
          <w:p w14:paraId="153092D7" w14:textId="711B4268" w:rsidR="00E925D3" w:rsidRPr="00A71D81" w:rsidRDefault="00E925D3" w:rsidP="00E925D3">
            <w:pPr>
              <w:rPr>
                <w:rFonts w:ascii="GHEA Grapalat" w:hAnsi="GHEA Grapalat"/>
                <w:sz w:val="18"/>
              </w:rPr>
            </w:pPr>
            <w:r w:rsidRPr="00A71D81">
              <w:rPr>
                <w:rFonts w:ascii="GHEA Grapalat" w:hAnsi="GHEA Grapalat"/>
                <w:sz w:val="18"/>
              </w:rPr>
              <w:t xml:space="preserve">անվանումը </w:t>
            </w:r>
          </w:p>
        </w:tc>
        <w:tc>
          <w:tcPr>
            <w:tcW w:w="1985" w:type="dxa"/>
            <w:gridSpan w:val="2"/>
            <w:vMerge w:val="restart"/>
            <w:vAlign w:val="center"/>
          </w:tcPr>
          <w:p w14:paraId="037DFFA0" w14:textId="77777777" w:rsidR="00E925D3" w:rsidRPr="00A71D81" w:rsidRDefault="00E925D3"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r w:rsidRPr="00A71D81">
              <w:rPr>
                <w:rFonts w:ascii="GHEA Grapalat" w:hAnsi="GHEA Grapalat"/>
                <w:sz w:val="18"/>
              </w:rPr>
              <w:t>չափման միավորը</w:t>
            </w:r>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6F406AAE"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գինը/ՀՀ դրամ</w:t>
            </w:r>
          </w:p>
        </w:tc>
        <w:tc>
          <w:tcPr>
            <w:tcW w:w="1104" w:type="dxa"/>
            <w:vMerge w:val="restart"/>
            <w:vAlign w:val="center"/>
          </w:tcPr>
          <w:p w14:paraId="15497BF1"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քանակը</w:t>
            </w:r>
          </w:p>
        </w:tc>
        <w:tc>
          <w:tcPr>
            <w:tcW w:w="5687" w:type="dxa"/>
            <w:gridSpan w:val="3"/>
            <w:vAlign w:val="center"/>
          </w:tcPr>
          <w:p w14:paraId="3F24813A" w14:textId="77777777" w:rsidR="00E925D3" w:rsidRPr="00A71D81" w:rsidRDefault="00E925D3" w:rsidP="00EF3662">
            <w:pPr>
              <w:jc w:val="center"/>
              <w:rPr>
                <w:rFonts w:ascii="GHEA Grapalat" w:hAnsi="GHEA Grapalat"/>
                <w:sz w:val="18"/>
              </w:rPr>
            </w:pPr>
            <w:r w:rsidRPr="00A71D81">
              <w:rPr>
                <w:rFonts w:ascii="GHEA Grapalat" w:hAnsi="GHEA Grapalat"/>
                <w:sz w:val="18"/>
              </w:rPr>
              <w:t>մատակարարման</w:t>
            </w:r>
          </w:p>
        </w:tc>
      </w:tr>
      <w:tr w:rsidR="001C17D5" w:rsidRPr="00A71D81" w14:paraId="199E1A9C" w14:textId="77777777" w:rsidTr="001C17D5">
        <w:trPr>
          <w:trHeight w:val="445"/>
        </w:trPr>
        <w:tc>
          <w:tcPr>
            <w:tcW w:w="1292" w:type="dxa"/>
            <w:vMerge/>
            <w:vAlign w:val="center"/>
          </w:tcPr>
          <w:p w14:paraId="68A1DB9E" w14:textId="77777777" w:rsidR="00E925D3" w:rsidRPr="00A71D81" w:rsidRDefault="00E925D3" w:rsidP="00EF3662">
            <w:pPr>
              <w:jc w:val="center"/>
              <w:rPr>
                <w:rFonts w:ascii="GHEA Grapalat" w:hAnsi="GHEA Grapalat"/>
                <w:sz w:val="18"/>
              </w:rPr>
            </w:pPr>
          </w:p>
        </w:tc>
        <w:tc>
          <w:tcPr>
            <w:tcW w:w="1400" w:type="dxa"/>
            <w:vMerge/>
            <w:vAlign w:val="center"/>
          </w:tcPr>
          <w:p w14:paraId="2473370F" w14:textId="77777777" w:rsidR="00E925D3" w:rsidRPr="00A71D81" w:rsidRDefault="00E925D3" w:rsidP="00EF3662">
            <w:pPr>
              <w:jc w:val="center"/>
              <w:rPr>
                <w:rFonts w:ascii="GHEA Grapalat" w:hAnsi="GHEA Grapalat"/>
                <w:sz w:val="18"/>
              </w:rPr>
            </w:pPr>
          </w:p>
        </w:tc>
        <w:tc>
          <w:tcPr>
            <w:tcW w:w="894" w:type="dxa"/>
            <w:gridSpan w:val="2"/>
            <w:vMerge/>
            <w:vAlign w:val="center"/>
          </w:tcPr>
          <w:p w14:paraId="609837E1" w14:textId="77777777" w:rsidR="00E925D3" w:rsidRPr="00A71D81" w:rsidRDefault="00E925D3" w:rsidP="00EF3662">
            <w:pPr>
              <w:jc w:val="center"/>
              <w:rPr>
                <w:rFonts w:ascii="GHEA Grapalat" w:hAnsi="GHEA Grapalat"/>
                <w:sz w:val="18"/>
              </w:rPr>
            </w:pPr>
          </w:p>
        </w:tc>
        <w:tc>
          <w:tcPr>
            <w:tcW w:w="1985" w:type="dxa"/>
            <w:gridSpan w:val="2"/>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vMerge/>
            <w:vAlign w:val="center"/>
          </w:tcPr>
          <w:p w14:paraId="7F9FD80E" w14:textId="77777777" w:rsidR="00E925D3" w:rsidRPr="00A71D81" w:rsidRDefault="00E925D3" w:rsidP="00EF3662">
            <w:pPr>
              <w:jc w:val="center"/>
              <w:rPr>
                <w:rFonts w:ascii="GHEA Grapalat" w:hAnsi="GHEA Grapalat"/>
                <w:sz w:val="18"/>
              </w:rPr>
            </w:pPr>
          </w:p>
        </w:tc>
        <w:tc>
          <w:tcPr>
            <w:tcW w:w="1104"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r w:rsidRPr="00A71D81">
              <w:rPr>
                <w:rFonts w:ascii="GHEA Grapalat" w:hAnsi="GHEA Grapalat"/>
                <w:sz w:val="18"/>
              </w:rPr>
              <w:t>հասցեն</w:t>
            </w:r>
          </w:p>
        </w:tc>
        <w:tc>
          <w:tcPr>
            <w:tcW w:w="1181" w:type="dxa"/>
            <w:vAlign w:val="center"/>
          </w:tcPr>
          <w:p w14:paraId="5C0AE0B7" w14:textId="77777777" w:rsidR="00E925D3" w:rsidRPr="00A71D81" w:rsidRDefault="00E925D3" w:rsidP="00EF3662">
            <w:pPr>
              <w:jc w:val="center"/>
              <w:rPr>
                <w:rFonts w:ascii="GHEA Grapalat" w:hAnsi="GHEA Grapalat"/>
                <w:sz w:val="18"/>
              </w:rPr>
            </w:pPr>
            <w:r w:rsidRPr="00A71D81">
              <w:rPr>
                <w:rFonts w:ascii="GHEA Grapalat" w:hAnsi="GHEA Grapalat"/>
                <w:sz w:val="18"/>
              </w:rPr>
              <w:t>ենթակա քանակը</w:t>
            </w:r>
          </w:p>
        </w:tc>
        <w:tc>
          <w:tcPr>
            <w:tcW w:w="3247" w:type="dxa"/>
            <w:vAlign w:val="center"/>
          </w:tcPr>
          <w:p w14:paraId="285BB05D" w14:textId="77777777" w:rsidR="00E925D3" w:rsidRPr="00A71D81" w:rsidRDefault="00E925D3" w:rsidP="00EF3662">
            <w:pPr>
              <w:jc w:val="center"/>
              <w:rPr>
                <w:rFonts w:ascii="GHEA Grapalat" w:hAnsi="GHEA Grapalat"/>
                <w:sz w:val="18"/>
              </w:rPr>
            </w:pPr>
            <w:r w:rsidRPr="00A71D81">
              <w:rPr>
                <w:rFonts w:ascii="GHEA Grapalat" w:hAnsi="GHEA Grapalat"/>
                <w:sz w:val="18"/>
              </w:rPr>
              <w:t>Ժամկետը***</w:t>
            </w:r>
          </w:p>
          <w:p w14:paraId="60899821" w14:textId="77777777" w:rsidR="00E925D3" w:rsidRPr="00A71D81" w:rsidRDefault="00E925D3" w:rsidP="00EF3662">
            <w:pPr>
              <w:jc w:val="center"/>
              <w:rPr>
                <w:rFonts w:ascii="GHEA Grapalat" w:hAnsi="GHEA Grapalat"/>
                <w:sz w:val="18"/>
              </w:rPr>
            </w:pPr>
          </w:p>
        </w:tc>
      </w:tr>
      <w:tr w:rsidR="000B144C" w:rsidRPr="00477156" w14:paraId="2E64C25F" w14:textId="77777777" w:rsidTr="001C17D5">
        <w:trPr>
          <w:trHeight w:val="246"/>
        </w:trPr>
        <w:tc>
          <w:tcPr>
            <w:tcW w:w="1292" w:type="dxa"/>
            <w:vAlign w:val="center"/>
          </w:tcPr>
          <w:p w14:paraId="616F865F" w14:textId="0EAB93B4" w:rsidR="000B144C" w:rsidRPr="00A71D81" w:rsidRDefault="000B144C" w:rsidP="000B144C">
            <w:pPr>
              <w:rPr>
                <w:rFonts w:ascii="GHEA Grapalat" w:hAnsi="GHEA Grapalat"/>
                <w:sz w:val="20"/>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1400" w:type="dxa"/>
          </w:tcPr>
          <w:p w14:paraId="79DC8445" w14:textId="77777777" w:rsidR="000B144C" w:rsidRPr="00CC1425" w:rsidRDefault="000B144C" w:rsidP="000B144C">
            <w:pPr>
              <w:ind w:right="-244"/>
              <w:rPr>
                <w:rFonts w:asciiTheme="minorHAnsi" w:hAnsiTheme="minorHAnsi" w:cstheme="minorHAnsi"/>
                <w:sz w:val="16"/>
                <w:szCs w:val="16"/>
                <w:lang w:val="es-ES"/>
              </w:rPr>
            </w:pPr>
          </w:p>
          <w:p w14:paraId="62945CCF" w14:textId="77777777" w:rsidR="000B144C" w:rsidRPr="00CC1425" w:rsidRDefault="000B144C" w:rsidP="000B144C">
            <w:pPr>
              <w:ind w:right="-244"/>
              <w:rPr>
                <w:rFonts w:asciiTheme="minorHAnsi" w:hAnsiTheme="minorHAnsi" w:cstheme="minorHAnsi"/>
                <w:sz w:val="16"/>
                <w:szCs w:val="16"/>
                <w:lang w:val="es-ES"/>
              </w:rPr>
            </w:pPr>
          </w:p>
          <w:p w14:paraId="70B96077" w14:textId="77777777" w:rsidR="000B144C" w:rsidRDefault="000B144C" w:rsidP="000B144C">
            <w:pPr>
              <w:ind w:right="-244"/>
              <w:rPr>
                <w:rFonts w:asciiTheme="minorHAnsi" w:hAnsiTheme="minorHAnsi" w:cstheme="minorHAnsi"/>
                <w:sz w:val="16"/>
                <w:szCs w:val="16"/>
                <w:lang w:val="es-ES"/>
              </w:rPr>
            </w:pPr>
          </w:p>
          <w:p w14:paraId="7BABCE7D" w14:textId="77777777" w:rsidR="000B144C" w:rsidRDefault="000B144C" w:rsidP="000B144C">
            <w:pPr>
              <w:jc w:val="center"/>
              <w:rPr>
                <w:rFonts w:asciiTheme="minorHAnsi" w:hAnsiTheme="minorHAnsi" w:cstheme="minorHAnsi"/>
                <w:sz w:val="16"/>
                <w:szCs w:val="16"/>
                <w:lang w:val="es-ES"/>
              </w:rPr>
            </w:pPr>
          </w:p>
          <w:p w14:paraId="4B99661D" w14:textId="77777777" w:rsidR="000B144C" w:rsidRDefault="000B144C" w:rsidP="000B144C">
            <w:pPr>
              <w:jc w:val="center"/>
              <w:rPr>
                <w:rFonts w:asciiTheme="minorHAnsi" w:hAnsiTheme="minorHAnsi" w:cstheme="minorHAnsi"/>
                <w:sz w:val="16"/>
                <w:szCs w:val="16"/>
                <w:lang w:val="es-ES"/>
              </w:rPr>
            </w:pPr>
          </w:p>
          <w:p w14:paraId="33AAD2DE" w14:textId="77777777" w:rsidR="000B144C" w:rsidRDefault="000B144C" w:rsidP="000B144C">
            <w:pPr>
              <w:jc w:val="center"/>
              <w:rPr>
                <w:rFonts w:asciiTheme="minorHAnsi" w:hAnsiTheme="minorHAnsi" w:cstheme="minorHAnsi"/>
                <w:sz w:val="16"/>
                <w:szCs w:val="16"/>
                <w:lang w:val="es-ES"/>
              </w:rPr>
            </w:pPr>
          </w:p>
          <w:p w14:paraId="2D24901D" w14:textId="77777777" w:rsidR="000B144C" w:rsidRDefault="000B144C" w:rsidP="000B144C">
            <w:pPr>
              <w:jc w:val="center"/>
              <w:rPr>
                <w:rFonts w:asciiTheme="minorHAnsi" w:hAnsiTheme="minorHAnsi" w:cstheme="minorHAnsi"/>
                <w:sz w:val="16"/>
                <w:szCs w:val="16"/>
                <w:lang w:val="es-ES"/>
              </w:rPr>
            </w:pPr>
          </w:p>
          <w:p w14:paraId="5A9273A9" w14:textId="77777777" w:rsidR="000B144C" w:rsidRDefault="000B144C" w:rsidP="000B144C">
            <w:pPr>
              <w:jc w:val="center"/>
              <w:rPr>
                <w:rFonts w:asciiTheme="minorHAnsi" w:hAnsiTheme="minorHAnsi" w:cstheme="minorHAnsi"/>
                <w:sz w:val="16"/>
                <w:szCs w:val="16"/>
                <w:lang w:val="es-ES"/>
              </w:rPr>
            </w:pPr>
          </w:p>
          <w:p w14:paraId="303CBD27" w14:textId="77777777" w:rsidR="000B144C" w:rsidRDefault="000B144C" w:rsidP="000B144C">
            <w:pPr>
              <w:jc w:val="center"/>
              <w:rPr>
                <w:rFonts w:asciiTheme="minorHAnsi" w:hAnsiTheme="minorHAnsi" w:cstheme="minorHAnsi"/>
                <w:sz w:val="16"/>
                <w:szCs w:val="16"/>
                <w:lang w:val="es-ES"/>
              </w:rPr>
            </w:pPr>
          </w:p>
          <w:p w14:paraId="70BF75EE" w14:textId="77777777" w:rsidR="000B144C" w:rsidRDefault="000B144C" w:rsidP="000B144C">
            <w:pPr>
              <w:jc w:val="center"/>
              <w:rPr>
                <w:rFonts w:asciiTheme="minorHAnsi" w:hAnsiTheme="minorHAnsi" w:cstheme="minorHAnsi"/>
                <w:sz w:val="16"/>
                <w:szCs w:val="16"/>
                <w:lang w:val="es-ES"/>
              </w:rPr>
            </w:pPr>
          </w:p>
          <w:p w14:paraId="6036E554" w14:textId="77777777" w:rsidR="000B144C" w:rsidRDefault="000B144C" w:rsidP="000B144C">
            <w:pPr>
              <w:jc w:val="center"/>
              <w:rPr>
                <w:rFonts w:asciiTheme="minorHAnsi" w:hAnsiTheme="minorHAnsi" w:cstheme="minorHAnsi"/>
                <w:sz w:val="16"/>
                <w:szCs w:val="16"/>
                <w:lang w:val="es-ES"/>
              </w:rPr>
            </w:pPr>
          </w:p>
          <w:p w14:paraId="2C2AB7CB" w14:textId="77777777" w:rsidR="000B144C" w:rsidRDefault="000B144C" w:rsidP="000B144C">
            <w:pPr>
              <w:jc w:val="center"/>
              <w:rPr>
                <w:rFonts w:asciiTheme="minorHAnsi" w:hAnsiTheme="minorHAnsi" w:cstheme="minorHAnsi"/>
                <w:sz w:val="16"/>
                <w:szCs w:val="16"/>
                <w:lang w:val="es-ES"/>
              </w:rPr>
            </w:pPr>
          </w:p>
          <w:p w14:paraId="3D08F308" w14:textId="77777777" w:rsidR="000B144C" w:rsidRDefault="000B144C" w:rsidP="000B144C">
            <w:pPr>
              <w:jc w:val="center"/>
              <w:rPr>
                <w:rFonts w:asciiTheme="minorHAnsi" w:hAnsiTheme="minorHAnsi" w:cstheme="minorHAnsi"/>
                <w:sz w:val="16"/>
                <w:szCs w:val="16"/>
                <w:lang w:val="es-ES"/>
              </w:rPr>
            </w:pPr>
          </w:p>
          <w:p w14:paraId="58AD813D" w14:textId="77777777" w:rsidR="000B144C" w:rsidRDefault="000B144C" w:rsidP="000B144C">
            <w:pPr>
              <w:jc w:val="center"/>
              <w:rPr>
                <w:rFonts w:asciiTheme="minorHAnsi" w:hAnsiTheme="minorHAnsi" w:cstheme="minorHAnsi"/>
                <w:sz w:val="16"/>
                <w:szCs w:val="16"/>
                <w:lang w:val="es-ES"/>
              </w:rPr>
            </w:pPr>
          </w:p>
          <w:p w14:paraId="0E82D118" w14:textId="1B604E6E" w:rsidR="000B144C" w:rsidRPr="00A71D81" w:rsidRDefault="000B144C" w:rsidP="000B144C">
            <w:pPr>
              <w:jc w:val="center"/>
              <w:rPr>
                <w:rFonts w:ascii="GHEA Grapalat" w:hAnsi="GHEA Grapalat"/>
                <w:sz w:val="20"/>
              </w:rPr>
            </w:pPr>
            <w:r w:rsidRPr="00CC1425">
              <w:rPr>
                <w:rFonts w:asciiTheme="minorHAnsi" w:hAnsiTheme="minorHAnsi" w:cstheme="minorHAnsi"/>
                <w:sz w:val="16"/>
                <w:szCs w:val="16"/>
                <w:lang w:val="es-ES"/>
              </w:rPr>
              <w:t>41110000</w:t>
            </w:r>
          </w:p>
        </w:tc>
        <w:tc>
          <w:tcPr>
            <w:tcW w:w="894" w:type="dxa"/>
            <w:gridSpan w:val="2"/>
          </w:tcPr>
          <w:p w14:paraId="5779DD79" w14:textId="77777777" w:rsidR="000B144C" w:rsidRPr="00CC1425" w:rsidRDefault="000B144C" w:rsidP="000B144C">
            <w:pPr>
              <w:autoSpaceDE w:val="0"/>
              <w:autoSpaceDN w:val="0"/>
              <w:adjustRightInd w:val="0"/>
              <w:jc w:val="both"/>
              <w:rPr>
                <w:rFonts w:asciiTheme="minorHAnsi" w:hAnsiTheme="minorHAnsi" w:cstheme="minorHAnsi"/>
                <w:color w:val="000000"/>
                <w:sz w:val="16"/>
                <w:szCs w:val="16"/>
              </w:rPr>
            </w:pPr>
          </w:p>
          <w:p w14:paraId="79324EAF" w14:textId="77777777" w:rsidR="000B144C" w:rsidRPr="00CC1425" w:rsidRDefault="000B144C" w:rsidP="000B144C">
            <w:pPr>
              <w:autoSpaceDE w:val="0"/>
              <w:autoSpaceDN w:val="0"/>
              <w:adjustRightInd w:val="0"/>
              <w:jc w:val="both"/>
              <w:rPr>
                <w:rFonts w:asciiTheme="minorHAnsi" w:hAnsiTheme="minorHAnsi" w:cstheme="minorHAnsi"/>
                <w:color w:val="000000"/>
                <w:sz w:val="16"/>
                <w:szCs w:val="16"/>
              </w:rPr>
            </w:pPr>
          </w:p>
          <w:p w14:paraId="1A0186B6" w14:textId="77777777" w:rsidR="000B144C" w:rsidRDefault="000B144C" w:rsidP="000B144C">
            <w:pPr>
              <w:autoSpaceDE w:val="0"/>
              <w:autoSpaceDN w:val="0"/>
              <w:adjustRightInd w:val="0"/>
              <w:jc w:val="both"/>
              <w:rPr>
                <w:rFonts w:asciiTheme="minorHAnsi" w:hAnsiTheme="minorHAnsi" w:cstheme="minorHAnsi"/>
                <w:color w:val="000000"/>
                <w:sz w:val="16"/>
                <w:szCs w:val="16"/>
              </w:rPr>
            </w:pPr>
          </w:p>
          <w:p w14:paraId="20FBE878" w14:textId="77777777" w:rsidR="000B144C" w:rsidRDefault="000B144C" w:rsidP="000B144C">
            <w:pPr>
              <w:jc w:val="center"/>
              <w:rPr>
                <w:rFonts w:asciiTheme="minorHAnsi" w:hAnsiTheme="minorHAnsi" w:cstheme="minorHAnsi"/>
                <w:color w:val="000000"/>
                <w:sz w:val="16"/>
                <w:szCs w:val="16"/>
              </w:rPr>
            </w:pPr>
          </w:p>
          <w:p w14:paraId="7E28BDB6" w14:textId="77777777" w:rsidR="000B144C" w:rsidRDefault="000B144C" w:rsidP="000B144C">
            <w:pPr>
              <w:jc w:val="center"/>
              <w:rPr>
                <w:rFonts w:asciiTheme="minorHAnsi" w:hAnsiTheme="minorHAnsi" w:cstheme="minorHAnsi"/>
                <w:color w:val="000000"/>
                <w:sz w:val="16"/>
                <w:szCs w:val="16"/>
              </w:rPr>
            </w:pPr>
          </w:p>
          <w:p w14:paraId="189B236B" w14:textId="77777777" w:rsidR="000B144C" w:rsidRDefault="000B144C" w:rsidP="000B144C">
            <w:pPr>
              <w:jc w:val="center"/>
              <w:rPr>
                <w:rFonts w:asciiTheme="minorHAnsi" w:hAnsiTheme="minorHAnsi" w:cstheme="minorHAnsi"/>
                <w:color w:val="000000"/>
                <w:sz w:val="16"/>
                <w:szCs w:val="16"/>
              </w:rPr>
            </w:pPr>
          </w:p>
          <w:p w14:paraId="2FB63367" w14:textId="77777777" w:rsidR="000B144C" w:rsidRDefault="000B144C" w:rsidP="000B144C">
            <w:pPr>
              <w:jc w:val="center"/>
              <w:rPr>
                <w:rFonts w:asciiTheme="minorHAnsi" w:hAnsiTheme="minorHAnsi" w:cstheme="minorHAnsi"/>
                <w:color w:val="000000"/>
                <w:sz w:val="16"/>
                <w:szCs w:val="16"/>
              </w:rPr>
            </w:pPr>
          </w:p>
          <w:p w14:paraId="2BD75D72" w14:textId="77777777" w:rsidR="000B144C" w:rsidRDefault="000B144C" w:rsidP="000B144C">
            <w:pPr>
              <w:jc w:val="center"/>
              <w:rPr>
                <w:rFonts w:asciiTheme="minorHAnsi" w:hAnsiTheme="minorHAnsi" w:cstheme="minorHAnsi"/>
                <w:color w:val="000000"/>
                <w:sz w:val="16"/>
                <w:szCs w:val="16"/>
              </w:rPr>
            </w:pPr>
          </w:p>
          <w:p w14:paraId="33CCF753" w14:textId="77777777" w:rsidR="000B144C" w:rsidRDefault="000B144C" w:rsidP="000B144C">
            <w:pPr>
              <w:jc w:val="center"/>
              <w:rPr>
                <w:rFonts w:asciiTheme="minorHAnsi" w:hAnsiTheme="minorHAnsi" w:cstheme="minorHAnsi"/>
                <w:color w:val="000000"/>
                <w:sz w:val="16"/>
                <w:szCs w:val="16"/>
              </w:rPr>
            </w:pPr>
          </w:p>
          <w:p w14:paraId="7787D21C" w14:textId="77777777" w:rsidR="000B144C" w:rsidRDefault="000B144C" w:rsidP="000B144C">
            <w:pPr>
              <w:jc w:val="center"/>
              <w:rPr>
                <w:rFonts w:asciiTheme="minorHAnsi" w:hAnsiTheme="minorHAnsi" w:cstheme="minorHAnsi"/>
                <w:color w:val="000000"/>
                <w:sz w:val="16"/>
                <w:szCs w:val="16"/>
              </w:rPr>
            </w:pPr>
          </w:p>
          <w:p w14:paraId="4AD347DD" w14:textId="77777777" w:rsidR="000B144C" w:rsidRDefault="000B144C" w:rsidP="000B144C">
            <w:pPr>
              <w:jc w:val="center"/>
              <w:rPr>
                <w:rFonts w:asciiTheme="minorHAnsi" w:hAnsiTheme="minorHAnsi" w:cstheme="minorHAnsi"/>
                <w:color w:val="000000"/>
                <w:sz w:val="16"/>
                <w:szCs w:val="16"/>
              </w:rPr>
            </w:pPr>
          </w:p>
          <w:p w14:paraId="02F38804" w14:textId="77777777" w:rsidR="000B144C" w:rsidRDefault="000B144C" w:rsidP="000B144C">
            <w:pPr>
              <w:jc w:val="center"/>
              <w:rPr>
                <w:rFonts w:asciiTheme="minorHAnsi" w:hAnsiTheme="minorHAnsi" w:cstheme="minorHAnsi"/>
                <w:color w:val="000000"/>
                <w:sz w:val="16"/>
                <w:szCs w:val="16"/>
              </w:rPr>
            </w:pPr>
          </w:p>
          <w:p w14:paraId="30BED7EF" w14:textId="77777777" w:rsidR="000B144C" w:rsidRDefault="000B144C" w:rsidP="000B144C">
            <w:pPr>
              <w:jc w:val="center"/>
              <w:rPr>
                <w:rFonts w:asciiTheme="minorHAnsi" w:hAnsiTheme="minorHAnsi" w:cstheme="minorHAnsi"/>
                <w:color w:val="000000"/>
                <w:sz w:val="16"/>
                <w:szCs w:val="16"/>
              </w:rPr>
            </w:pPr>
          </w:p>
          <w:p w14:paraId="497F3279" w14:textId="77777777" w:rsidR="000B144C" w:rsidRDefault="000B144C" w:rsidP="000B144C">
            <w:pPr>
              <w:jc w:val="center"/>
              <w:rPr>
                <w:rFonts w:asciiTheme="minorHAnsi" w:hAnsiTheme="minorHAnsi" w:cstheme="minorHAnsi"/>
                <w:color w:val="000000"/>
                <w:sz w:val="16"/>
                <w:szCs w:val="16"/>
              </w:rPr>
            </w:pPr>
          </w:p>
          <w:p w14:paraId="415F7AF3" w14:textId="246ECB6F" w:rsidR="000B144C" w:rsidRPr="00A71D81" w:rsidRDefault="000B144C" w:rsidP="000B144C">
            <w:pPr>
              <w:jc w:val="center"/>
              <w:rPr>
                <w:rFonts w:ascii="GHEA Grapalat" w:hAnsi="GHEA Grapalat"/>
                <w:sz w:val="20"/>
              </w:rPr>
            </w:pPr>
            <w:r w:rsidRPr="00CC1425">
              <w:rPr>
                <w:rFonts w:asciiTheme="minorHAnsi" w:hAnsiTheme="minorHAnsi" w:cstheme="minorHAnsi"/>
                <w:color w:val="000000"/>
                <w:sz w:val="16"/>
                <w:szCs w:val="16"/>
              </w:rPr>
              <w:t>Խմելու ջուր</w:t>
            </w:r>
          </w:p>
        </w:tc>
        <w:tc>
          <w:tcPr>
            <w:tcW w:w="1985" w:type="dxa"/>
            <w:gridSpan w:val="2"/>
          </w:tcPr>
          <w:p w14:paraId="199BC271" w14:textId="77777777" w:rsidR="000B144C" w:rsidRPr="00CC1425" w:rsidRDefault="000B144C" w:rsidP="000B144C">
            <w:pPr>
              <w:ind w:right="-244"/>
              <w:rPr>
                <w:rFonts w:asciiTheme="minorHAnsi" w:hAnsiTheme="minorHAnsi" w:cstheme="minorHAnsi"/>
                <w:color w:val="000000"/>
                <w:sz w:val="16"/>
                <w:szCs w:val="16"/>
              </w:rPr>
            </w:pPr>
            <w:r w:rsidRPr="00CC1425">
              <w:rPr>
                <w:rFonts w:asciiTheme="minorHAnsi" w:hAnsiTheme="minorHAnsi" w:cstheme="minorHAnsi"/>
                <w:color w:val="000000"/>
                <w:sz w:val="16"/>
                <w:szCs w:val="16"/>
              </w:rPr>
              <w:t>Ըմպելու ջուր, լրացուցիչ մաքրման փուլ անցած, այն է՝ ենթարկված է կոշտ մաքրման ածխային ֆիլտրով եւ ավելի նուրբ ֆիլտրով, ախտահանված է ուլտրամանուշակագույն ճառագայթներով: Ջրի մատակարարումը պոլիկարբոնատից պատրաստված տարաներով` նախատեսված դիսպենսեր սարքերի վրա տեղադրելու համար: Մատակարարումը իրականացվում է 19լ տարողությամբ տարաներով: Ունի հոսքագծային շշալցում, համապատասխանում է ԵԱՏՄ ՏԿ 044/2017 տեխնիկական կանոնակարգին</w:t>
            </w:r>
            <w:r w:rsidRPr="00CC1425">
              <w:rPr>
                <w:rFonts w:asciiTheme="minorHAnsi" w:hAnsiTheme="minorHAnsi" w:cstheme="minorHAnsi"/>
                <w:color w:val="222222"/>
                <w:sz w:val="16"/>
                <w:szCs w:val="16"/>
                <w:shd w:val="clear" w:color="auto" w:fill="FFFFFF"/>
              </w:rPr>
              <w:t>։</w:t>
            </w:r>
            <w:r w:rsidRPr="00CC1425">
              <w:rPr>
                <w:rFonts w:asciiTheme="minorHAnsi" w:hAnsiTheme="minorHAnsi" w:cstheme="minorHAnsi"/>
                <w:color w:val="000000"/>
                <w:sz w:val="16"/>
                <w:szCs w:val="16"/>
              </w:rPr>
              <w:t xml:space="preserve"> Ապրանքի տեղափոխումն ու բեռնաթափումն իրականացնում է մատակարարը: Տարաները հանդիսանում են </w:t>
            </w:r>
            <w:r w:rsidRPr="00CC1425">
              <w:rPr>
                <w:rFonts w:asciiTheme="minorHAnsi" w:hAnsiTheme="minorHAnsi" w:cstheme="minorHAnsi"/>
                <w:color w:val="000000"/>
                <w:sz w:val="16"/>
                <w:szCs w:val="16"/>
                <w:lang w:val="hy-AM"/>
              </w:rPr>
              <w:t>ը</w:t>
            </w:r>
            <w:r w:rsidRPr="00CC1425">
              <w:rPr>
                <w:rFonts w:asciiTheme="minorHAnsi" w:hAnsiTheme="minorHAnsi" w:cstheme="minorHAnsi"/>
                <w:color w:val="000000"/>
                <w:sz w:val="16"/>
                <w:szCs w:val="16"/>
              </w:rPr>
              <w:t xml:space="preserve">նկերության </w:t>
            </w:r>
            <w:r w:rsidRPr="00CC1425">
              <w:rPr>
                <w:rFonts w:asciiTheme="minorHAnsi" w:hAnsiTheme="minorHAnsi" w:cstheme="minorHAnsi"/>
                <w:color w:val="000000"/>
                <w:sz w:val="16"/>
                <w:szCs w:val="16"/>
              </w:rPr>
              <w:lastRenderedPageBreak/>
              <w:t>սեփականությունը եւ ենթակա են վերադարձման:</w:t>
            </w:r>
          </w:p>
          <w:p w14:paraId="077F2945" w14:textId="77777777" w:rsidR="000B144C" w:rsidRPr="00CC1425" w:rsidRDefault="000B144C" w:rsidP="000B144C">
            <w:pPr>
              <w:ind w:right="-244"/>
              <w:rPr>
                <w:rFonts w:asciiTheme="minorHAnsi" w:hAnsiTheme="minorHAnsi" w:cstheme="minorHAnsi"/>
                <w:color w:val="000000"/>
                <w:sz w:val="16"/>
                <w:szCs w:val="16"/>
              </w:rPr>
            </w:pPr>
            <w:r w:rsidRPr="00CC1425">
              <w:rPr>
                <w:rFonts w:asciiTheme="minorHAnsi" w:hAnsiTheme="minorHAnsi" w:cstheme="minorHAnsi"/>
                <w:color w:val="000000"/>
                <w:sz w:val="16"/>
                <w:szCs w:val="16"/>
              </w:rPr>
              <w:t xml:space="preserve">     Անհրաժեշտության դեպքում մատակարարը անհատույց տրամադրում է  մինչև 55 հատ ջրի դիսպենսեր &lt;&lt;Wonbong&gt;&gt; WFD-410 (կամ համարժեքը), դիսպենսերները պետք է ունենան իրենց վրա փակցվող բաժակակալներ, մասնակցի կողմից պետք է կատարվի յուրաքանչյուր վեց ամիսը մեկ անգամ դիսպեն</w:t>
            </w:r>
            <w:r w:rsidRPr="00CC1425">
              <w:rPr>
                <w:rFonts w:asciiTheme="minorHAnsi" w:hAnsiTheme="minorHAnsi" w:cstheme="minorHAnsi"/>
                <w:color w:val="000000"/>
                <w:sz w:val="16"/>
                <w:szCs w:val="16"/>
                <w:lang w:val="hy-AM"/>
              </w:rPr>
              <w:t>ս</w:t>
            </w:r>
            <w:r w:rsidRPr="00CC1425">
              <w:rPr>
                <w:rFonts w:asciiTheme="minorHAnsi" w:hAnsiTheme="minorHAnsi" w:cstheme="minorHAnsi"/>
                <w:color w:val="000000"/>
                <w:sz w:val="16"/>
                <w:szCs w:val="16"/>
              </w:rPr>
              <w:t>երների մաքրում:</w:t>
            </w:r>
          </w:p>
          <w:p w14:paraId="06FCA3D5" w14:textId="77777777" w:rsidR="000B144C" w:rsidRPr="00A71D81" w:rsidRDefault="000B144C" w:rsidP="000B144C">
            <w:pPr>
              <w:jc w:val="center"/>
              <w:rPr>
                <w:rFonts w:ascii="GHEA Grapalat" w:hAnsi="GHEA Grapalat"/>
                <w:sz w:val="20"/>
              </w:rPr>
            </w:pPr>
          </w:p>
        </w:tc>
        <w:tc>
          <w:tcPr>
            <w:tcW w:w="850" w:type="dxa"/>
          </w:tcPr>
          <w:p w14:paraId="33086DBC" w14:textId="77777777" w:rsidR="000B144C" w:rsidRDefault="000B144C" w:rsidP="000B144C">
            <w:pPr>
              <w:jc w:val="center"/>
              <w:rPr>
                <w:rFonts w:ascii="Arial" w:hAnsi="Arial" w:cs="Arial"/>
                <w:sz w:val="20"/>
                <w:lang w:val="hy-AM"/>
              </w:rPr>
            </w:pPr>
          </w:p>
          <w:p w14:paraId="656695FE" w14:textId="77777777" w:rsidR="000B144C" w:rsidRDefault="000B144C" w:rsidP="000B144C">
            <w:pPr>
              <w:jc w:val="center"/>
              <w:rPr>
                <w:rFonts w:ascii="Arial" w:hAnsi="Arial" w:cs="Arial"/>
                <w:sz w:val="20"/>
                <w:lang w:val="hy-AM"/>
              </w:rPr>
            </w:pPr>
          </w:p>
          <w:p w14:paraId="5349F9D5" w14:textId="77777777" w:rsidR="000B144C" w:rsidRDefault="000B144C" w:rsidP="000B144C">
            <w:pPr>
              <w:jc w:val="center"/>
              <w:rPr>
                <w:rFonts w:ascii="Arial" w:hAnsi="Arial" w:cs="Arial"/>
                <w:sz w:val="20"/>
                <w:lang w:val="hy-AM"/>
              </w:rPr>
            </w:pPr>
          </w:p>
          <w:p w14:paraId="6732D704" w14:textId="77777777" w:rsidR="000B144C" w:rsidRDefault="000B144C" w:rsidP="000B144C">
            <w:pPr>
              <w:jc w:val="center"/>
              <w:rPr>
                <w:rFonts w:ascii="Arial" w:hAnsi="Arial" w:cs="Arial"/>
                <w:sz w:val="20"/>
                <w:lang w:val="hy-AM"/>
              </w:rPr>
            </w:pPr>
          </w:p>
          <w:p w14:paraId="6947C72C" w14:textId="77777777" w:rsidR="000B144C" w:rsidRDefault="000B144C" w:rsidP="000B144C">
            <w:pPr>
              <w:jc w:val="center"/>
              <w:rPr>
                <w:rFonts w:ascii="Arial" w:hAnsi="Arial" w:cs="Arial"/>
                <w:sz w:val="20"/>
                <w:lang w:val="hy-AM"/>
              </w:rPr>
            </w:pPr>
          </w:p>
          <w:p w14:paraId="75E6A9B3" w14:textId="77777777" w:rsidR="000B144C" w:rsidRDefault="000B144C" w:rsidP="000B144C">
            <w:pPr>
              <w:jc w:val="center"/>
              <w:rPr>
                <w:rFonts w:ascii="Arial" w:hAnsi="Arial" w:cs="Arial"/>
                <w:sz w:val="20"/>
                <w:lang w:val="hy-AM"/>
              </w:rPr>
            </w:pPr>
          </w:p>
          <w:p w14:paraId="52FBF7EC" w14:textId="77777777" w:rsidR="000B144C" w:rsidRDefault="000B144C" w:rsidP="000B144C">
            <w:pPr>
              <w:jc w:val="center"/>
              <w:rPr>
                <w:rFonts w:ascii="Arial" w:hAnsi="Arial" w:cs="Arial"/>
                <w:sz w:val="20"/>
                <w:lang w:val="hy-AM"/>
              </w:rPr>
            </w:pPr>
          </w:p>
          <w:p w14:paraId="1B06574F" w14:textId="77777777" w:rsidR="000B144C" w:rsidRDefault="000B144C" w:rsidP="000B144C">
            <w:pPr>
              <w:jc w:val="center"/>
              <w:rPr>
                <w:rFonts w:ascii="Arial" w:hAnsi="Arial" w:cs="Arial"/>
                <w:sz w:val="20"/>
                <w:lang w:val="hy-AM"/>
              </w:rPr>
            </w:pPr>
          </w:p>
          <w:p w14:paraId="67E852EC" w14:textId="77777777" w:rsidR="000B144C" w:rsidRDefault="000B144C" w:rsidP="000B144C">
            <w:pPr>
              <w:jc w:val="center"/>
              <w:rPr>
                <w:rFonts w:ascii="Arial" w:hAnsi="Arial" w:cs="Arial"/>
                <w:sz w:val="20"/>
                <w:lang w:val="hy-AM"/>
              </w:rPr>
            </w:pPr>
          </w:p>
          <w:p w14:paraId="6D5E4394" w14:textId="77777777" w:rsidR="000B144C" w:rsidRDefault="000B144C" w:rsidP="000B144C">
            <w:pPr>
              <w:jc w:val="center"/>
              <w:rPr>
                <w:rFonts w:ascii="Arial" w:hAnsi="Arial" w:cs="Arial"/>
                <w:sz w:val="20"/>
                <w:lang w:val="hy-AM"/>
              </w:rPr>
            </w:pPr>
          </w:p>
          <w:p w14:paraId="77D60788" w14:textId="77777777" w:rsidR="000B144C" w:rsidRDefault="000B144C" w:rsidP="000B144C">
            <w:pPr>
              <w:jc w:val="center"/>
              <w:rPr>
                <w:rFonts w:ascii="Arial" w:hAnsi="Arial" w:cs="Arial"/>
                <w:sz w:val="20"/>
                <w:lang w:val="hy-AM"/>
              </w:rPr>
            </w:pPr>
          </w:p>
          <w:p w14:paraId="3B5FEB2F" w14:textId="77777777" w:rsidR="000B144C" w:rsidRDefault="000B144C" w:rsidP="000B144C">
            <w:pPr>
              <w:jc w:val="center"/>
              <w:rPr>
                <w:rFonts w:ascii="Arial" w:hAnsi="Arial" w:cs="Arial"/>
                <w:sz w:val="20"/>
                <w:lang w:val="hy-AM"/>
              </w:rPr>
            </w:pPr>
          </w:p>
          <w:p w14:paraId="2525D6E8" w14:textId="7087A2C5" w:rsidR="000B144C" w:rsidRPr="00E925D3" w:rsidRDefault="000B144C" w:rsidP="000B144C">
            <w:pPr>
              <w:rPr>
                <w:rFonts w:ascii="Arial" w:hAnsi="Arial" w:cs="Arial"/>
                <w:sz w:val="20"/>
                <w:lang w:val="hy-AM"/>
              </w:rPr>
            </w:pPr>
            <w:r>
              <w:rPr>
                <w:rFonts w:ascii="Arial" w:hAnsi="Arial" w:cs="Arial"/>
                <w:sz w:val="20"/>
                <w:lang w:val="hy-AM"/>
              </w:rPr>
              <w:t xml:space="preserve">   հատ</w:t>
            </w:r>
          </w:p>
        </w:tc>
        <w:tc>
          <w:tcPr>
            <w:tcW w:w="993" w:type="dxa"/>
          </w:tcPr>
          <w:p w14:paraId="37B2426C" w14:textId="77777777" w:rsidR="000B144C" w:rsidRPr="00E925D3" w:rsidRDefault="000B144C" w:rsidP="000B144C">
            <w:pPr>
              <w:jc w:val="center"/>
              <w:rPr>
                <w:rFonts w:ascii="GHEA Grapalat" w:hAnsi="GHEA Grapalat"/>
                <w:sz w:val="20"/>
                <w:lang w:val="hy-AM"/>
              </w:rPr>
            </w:pPr>
          </w:p>
        </w:tc>
        <w:tc>
          <w:tcPr>
            <w:tcW w:w="992" w:type="dxa"/>
          </w:tcPr>
          <w:p w14:paraId="4CAAEF4B" w14:textId="77777777" w:rsidR="000B144C" w:rsidRPr="00A71D81" w:rsidRDefault="000B144C" w:rsidP="000B144C">
            <w:pPr>
              <w:jc w:val="center"/>
              <w:rPr>
                <w:rFonts w:ascii="GHEA Grapalat" w:hAnsi="GHEA Grapalat"/>
                <w:sz w:val="20"/>
              </w:rPr>
            </w:pPr>
          </w:p>
        </w:tc>
        <w:tc>
          <w:tcPr>
            <w:tcW w:w="1104" w:type="dxa"/>
          </w:tcPr>
          <w:p w14:paraId="1372DFB2" w14:textId="77777777" w:rsidR="000B144C" w:rsidRDefault="000B144C" w:rsidP="000B144C">
            <w:pPr>
              <w:jc w:val="center"/>
              <w:rPr>
                <w:rFonts w:ascii="GHEA Grapalat" w:hAnsi="GHEA Grapalat"/>
                <w:sz w:val="20"/>
                <w:lang w:val="hy-AM"/>
              </w:rPr>
            </w:pPr>
          </w:p>
          <w:p w14:paraId="38FC768C" w14:textId="77777777" w:rsidR="000B144C" w:rsidRDefault="000B144C" w:rsidP="000B144C">
            <w:pPr>
              <w:jc w:val="center"/>
              <w:rPr>
                <w:rFonts w:ascii="GHEA Grapalat" w:hAnsi="GHEA Grapalat"/>
                <w:sz w:val="20"/>
                <w:lang w:val="hy-AM"/>
              </w:rPr>
            </w:pPr>
          </w:p>
          <w:p w14:paraId="0FA2E052" w14:textId="77777777" w:rsidR="000B144C" w:rsidRDefault="000B144C" w:rsidP="000B144C">
            <w:pPr>
              <w:jc w:val="center"/>
              <w:rPr>
                <w:rFonts w:ascii="GHEA Grapalat" w:hAnsi="GHEA Grapalat"/>
                <w:sz w:val="20"/>
                <w:lang w:val="hy-AM"/>
              </w:rPr>
            </w:pPr>
          </w:p>
          <w:p w14:paraId="4FC9C210" w14:textId="77777777" w:rsidR="000B144C" w:rsidRDefault="000B144C" w:rsidP="000B144C">
            <w:pPr>
              <w:jc w:val="center"/>
              <w:rPr>
                <w:rFonts w:ascii="GHEA Grapalat" w:hAnsi="GHEA Grapalat"/>
                <w:sz w:val="20"/>
                <w:lang w:val="hy-AM"/>
              </w:rPr>
            </w:pPr>
          </w:p>
          <w:p w14:paraId="0C287C46" w14:textId="77777777" w:rsidR="000B144C" w:rsidRDefault="000B144C" w:rsidP="000B144C">
            <w:pPr>
              <w:jc w:val="center"/>
              <w:rPr>
                <w:rFonts w:ascii="GHEA Grapalat" w:hAnsi="GHEA Grapalat"/>
                <w:sz w:val="20"/>
                <w:lang w:val="hy-AM"/>
              </w:rPr>
            </w:pPr>
          </w:p>
          <w:p w14:paraId="55F7AEA0" w14:textId="77777777" w:rsidR="000B144C" w:rsidRDefault="000B144C" w:rsidP="000B144C">
            <w:pPr>
              <w:jc w:val="center"/>
              <w:rPr>
                <w:rFonts w:ascii="GHEA Grapalat" w:hAnsi="GHEA Grapalat"/>
                <w:sz w:val="20"/>
                <w:lang w:val="hy-AM"/>
              </w:rPr>
            </w:pPr>
          </w:p>
          <w:p w14:paraId="1EC8F843" w14:textId="77777777" w:rsidR="000B144C" w:rsidRDefault="000B144C" w:rsidP="000B144C">
            <w:pPr>
              <w:jc w:val="center"/>
              <w:rPr>
                <w:rFonts w:ascii="GHEA Grapalat" w:hAnsi="GHEA Grapalat"/>
                <w:sz w:val="20"/>
                <w:lang w:val="hy-AM"/>
              </w:rPr>
            </w:pPr>
          </w:p>
          <w:p w14:paraId="68FD1AF4" w14:textId="77777777" w:rsidR="000B144C" w:rsidRDefault="000B144C" w:rsidP="000B144C">
            <w:pPr>
              <w:jc w:val="center"/>
              <w:rPr>
                <w:rFonts w:ascii="GHEA Grapalat" w:hAnsi="GHEA Grapalat"/>
                <w:sz w:val="20"/>
                <w:lang w:val="hy-AM"/>
              </w:rPr>
            </w:pPr>
          </w:p>
          <w:p w14:paraId="050491FA" w14:textId="77777777" w:rsidR="000B144C" w:rsidRDefault="000B144C" w:rsidP="000B144C">
            <w:pPr>
              <w:jc w:val="center"/>
              <w:rPr>
                <w:rFonts w:ascii="GHEA Grapalat" w:hAnsi="GHEA Grapalat"/>
                <w:sz w:val="20"/>
                <w:lang w:val="hy-AM"/>
              </w:rPr>
            </w:pPr>
          </w:p>
          <w:p w14:paraId="6D9D8B5D" w14:textId="77777777" w:rsidR="000B144C" w:rsidRDefault="000B144C" w:rsidP="000B144C">
            <w:pPr>
              <w:jc w:val="center"/>
              <w:rPr>
                <w:rFonts w:ascii="GHEA Grapalat" w:hAnsi="GHEA Grapalat"/>
                <w:sz w:val="20"/>
                <w:lang w:val="hy-AM"/>
              </w:rPr>
            </w:pPr>
          </w:p>
          <w:p w14:paraId="2114811D" w14:textId="77777777" w:rsidR="000B144C" w:rsidRDefault="000B144C" w:rsidP="000B144C">
            <w:pPr>
              <w:jc w:val="center"/>
              <w:rPr>
                <w:rFonts w:ascii="GHEA Grapalat" w:hAnsi="GHEA Grapalat"/>
                <w:sz w:val="20"/>
                <w:lang w:val="hy-AM"/>
              </w:rPr>
            </w:pPr>
          </w:p>
          <w:p w14:paraId="55A46F82" w14:textId="77777777" w:rsidR="000B144C" w:rsidRDefault="000B144C" w:rsidP="000B144C">
            <w:pPr>
              <w:jc w:val="center"/>
              <w:rPr>
                <w:rFonts w:ascii="GHEA Grapalat" w:hAnsi="GHEA Grapalat"/>
                <w:sz w:val="20"/>
                <w:lang w:val="hy-AM"/>
              </w:rPr>
            </w:pPr>
          </w:p>
          <w:p w14:paraId="54AAE3B7" w14:textId="2AA9F839" w:rsidR="000B144C" w:rsidRPr="00E925D3" w:rsidRDefault="000B144C" w:rsidP="000B144C">
            <w:pPr>
              <w:jc w:val="center"/>
              <w:rPr>
                <w:rFonts w:ascii="GHEA Grapalat" w:hAnsi="GHEA Grapalat"/>
                <w:sz w:val="20"/>
                <w:lang w:val="hy-AM"/>
              </w:rPr>
            </w:pPr>
            <w:r>
              <w:rPr>
                <w:rFonts w:ascii="GHEA Grapalat" w:hAnsi="GHEA Grapalat"/>
                <w:sz w:val="20"/>
                <w:lang w:val="hy-AM"/>
              </w:rPr>
              <w:t>3600</w:t>
            </w:r>
          </w:p>
        </w:tc>
        <w:tc>
          <w:tcPr>
            <w:tcW w:w="1259" w:type="dxa"/>
          </w:tcPr>
          <w:p w14:paraId="485CAC41" w14:textId="77777777" w:rsidR="000B144C" w:rsidRPr="000B144C" w:rsidRDefault="000B144C" w:rsidP="000B144C">
            <w:pPr>
              <w:jc w:val="center"/>
              <w:rPr>
                <w:rFonts w:ascii="GHEA Grapalat" w:hAnsi="GHEA Grapalat"/>
                <w:sz w:val="16"/>
                <w:szCs w:val="16"/>
                <w:lang w:val="hy-AM"/>
              </w:rPr>
            </w:pPr>
          </w:p>
          <w:p w14:paraId="380B2DF1" w14:textId="77777777" w:rsidR="000B144C" w:rsidRPr="000B144C" w:rsidRDefault="000B144C" w:rsidP="000B144C">
            <w:pPr>
              <w:jc w:val="center"/>
              <w:rPr>
                <w:rFonts w:ascii="Arial" w:hAnsi="Arial" w:cs="Arial"/>
                <w:sz w:val="16"/>
                <w:szCs w:val="16"/>
                <w:lang w:val="hy-AM"/>
              </w:rPr>
            </w:pPr>
          </w:p>
          <w:p w14:paraId="14F0999B" w14:textId="77777777" w:rsidR="000B144C" w:rsidRPr="000B144C" w:rsidRDefault="000B144C" w:rsidP="000B144C">
            <w:pPr>
              <w:jc w:val="center"/>
              <w:rPr>
                <w:rFonts w:ascii="Arial" w:hAnsi="Arial" w:cs="Arial"/>
                <w:sz w:val="16"/>
                <w:szCs w:val="16"/>
                <w:lang w:val="hy-AM"/>
              </w:rPr>
            </w:pPr>
          </w:p>
          <w:p w14:paraId="07319473" w14:textId="77777777" w:rsidR="000B144C" w:rsidRPr="000B144C" w:rsidRDefault="000B144C" w:rsidP="000B144C">
            <w:pPr>
              <w:jc w:val="center"/>
              <w:rPr>
                <w:rFonts w:ascii="Arial" w:hAnsi="Arial" w:cs="Arial"/>
                <w:sz w:val="16"/>
                <w:szCs w:val="16"/>
                <w:lang w:val="hy-AM"/>
              </w:rPr>
            </w:pPr>
          </w:p>
          <w:p w14:paraId="15987425" w14:textId="77777777" w:rsidR="000B144C" w:rsidRPr="000B144C" w:rsidRDefault="000B144C" w:rsidP="000B144C">
            <w:pPr>
              <w:jc w:val="center"/>
              <w:rPr>
                <w:rFonts w:ascii="Arial" w:hAnsi="Arial" w:cs="Arial"/>
                <w:sz w:val="16"/>
                <w:szCs w:val="16"/>
                <w:lang w:val="hy-AM"/>
              </w:rPr>
            </w:pPr>
          </w:p>
          <w:p w14:paraId="37F93967" w14:textId="77777777" w:rsidR="000B144C" w:rsidRPr="000B144C" w:rsidRDefault="000B144C" w:rsidP="000B144C">
            <w:pPr>
              <w:jc w:val="center"/>
              <w:rPr>
                <w:rFonts w:ascii="Arial" w:hAnsi="Arial" w:cs="Arial"/>
                <w:sz w:val="16"/>
                <w:szCs w:val="16"/>
                <w:lang w:val="hy-AM"/>
              </w:rPr>
            </w:pPr>
          </w:p>
          <w:p w14:paraId="1C80A37C" w14:textId="77777777" w:rsidR="000B144C" w:rsidRPr="000B144C" w:rsidRDefault="000B144C" w:rsidP="000B144C">
            <w:pPr>
              <w:jc w:val="center"/>
              <w:rPr>
                <w:rFonts w:ascii="Arial" w:hAnsi="Arial" w:cs="Arial"/>
                <w:sz w:val="16"/>
                <w:szCs w:val="16"/>
                <w:lang w:val="hy-AM"/>
              </w:rPr>
            </w:pPr>
          </w:p>
          <w:p w14:paraId="10F8042F" w14:textId="77777777" w:rsidR="000B144C" w:rsidRPr="000B144C" w:rsidRDefault="000B144C" w:rsidP="000B144C">
            <w:pPr>
              <w:jc w:val="center"/>
              <w:rPr>
                <w:rFonts w:ascii="Arial" w:hAnsi="Arial" w:cs="Arial"/>
                <w:sz w:val="16"/>
                <w:szCs w:val="16"/>
                <w:lang w:val="hy-AM"/>
              </w:rPr>
            </w:pPr>
          </w:p>
          <w:p w14:paraId="476AF154" w14:textId="77777777" w:rsidR="000B144C" w:rsidRPr="000B144C" w:rsidRDefault="000B144C" w:rsidP="000B144C">
            <w:pPr>
              <w:jc w:val="center"/>
              <w:rPr>
                <w:rFonts w:ascii="Arial" w:hAnsi="Arial" w:cs="Arial"/>
                <w:sz w:val="16"/>
                <w:szCs w:val="16"/>
                <w:lang w:val="hy-AM"/>
              </w:rPr>
            </w:pPr>
          </w:p>
          <w:p w14:paraId="705CD148" w14:textId="77777777" w:rsidR="000B144C" w:rsidRDefault="000B144C" w:rsidP="000B144C">
            <w:pPr>
              <w:jc w:val="center"/>
              <w:rPr>
                <w:rFonts w:ascii="Arial" w:hAnsi="Arial" w:cs="Arial"/>
                <w:sz w:val="16"/>
                <w:szCs w:val="16"/>
                <w:lang w:val="hy-AM"/>
              </w:rPr>
            </w:pPr>
          </w:p>
          <w:p w14:paraId="28809AD3" w14:textId="77777777" w:rsidR="000B144C" w:rsidRDefault="000B144C" w:rsidP="000B144C">
            <w:pPr>
              <w:jc w:val="center"/>
              <w:rPr>
                <w:rFonts w:ascii="Arial" w:hAnsi="Arial" w:cs="Arial"/>
                <w:sz w:val="16"/>
                <w:szCs w:val="16"/>
                <w:lang w:val="hy-AM"/>
              </w:rPr>
            </w:pPr>
          </w:p>
          <w:p w14:paraId="38F8D2FD" w14:textId="77777777" w:rsidR="000B144C" w:rsidRDefault="000B144C" w:rsidP="000B144C">
            <w:pPr>
              <w:jc w:val="center"/>
              <w:rPr>
                <w:rFonts w:ascii="Arial" w:hAnsi="Arial" w:cs="Arial"/>
                <w:sz w:val="16"/>
                <w:szCs w:val="16"/>
                <w:lang w:val="hy-AM"/>
              </w:rPr>
            </w:pPr>
          </w:p>
          <w:p w14:paraId="21A5B3EA" w14:textId="77777777" w:rsidR="000B144C" w:rsidRDefault="000B144C" w:rsidP="000B144C">
            <w:pPr>
              <w:jc w:val="center"/>
              <w:rPr>
                <w:rFonts w:ascii="Arial" w:hAnsi="Arial" w:cs="Arial"/>
                <w:sz w:val="16"/>
                <w:szCs w:val="16"/>
                <w:lang w:val="hy-AM"/>
              </w:rPr>
            </w:pPr>
          </w:p>
          <w:p w14:paraId="3AEECAA8" w14:textId="3CC30BBA" w:rsidR="000B144C" w:rsidRPr="000B144C" w:rsidRDefault="000B144C" w:rsidP="000B144C">
            <w:pPr>
              <w:jc w:val="center"/>
              <w:rPr>
                <w:rFonts w:ascii="Cambria Math" w:hAnsi="Cambria Math"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․Երևան, հանրապետության հրապարակ, կառավարական 1շ․</w:t>
            </w:r>
          </w:p>
        </w:tc>
        <w:tc>
          <w:tcPr>
            <w:tcW w:w="1181" w:type="dxa"/>
          </w:tcPr>
          <w:p w14:paraId="6C5098B9" w14:textId="77777777" w:rsidR="000B144C" w:rsidRDefault="000B144C" w:rsidP="000B144C">
            <w:pPr>
              <w:jc w:val="center"/>
              <w:rPr>
                <w:rFonts w:ascii="GHEA Grapalat" w:hAnsi="GHEA Grapalat"/>
                <w:sz w:val="20"/>
                <w:lang w:val="hy-AM"/>
              </w:rPr>
            </w:pPr>
          </w:p>
          <w:p w14:paraId="6AFFEEEF" w14:textId="77777777" w:rsidR="000B144C" w:rsidRDefault="000B144C" w:rsidP="000B144C">
            <w:pPr>
              <w:jc w:val="center"/>
              <w:rPr>
                <w:rFonts w:ascii="GHEA Grapalat" w:hAnsi="GHEA Grapalat"/>
                <w:sz w:val="20"/>
                <w:lang w:val="hy-AM"/>
              </w:rPr>
            </w:pPr>
          </w:p>
          <w:p w14:paraId="083CB7DE" w14:textId="77777777" w:rsidR="000B144C" w:rsidRDefault="000B144C" w:rsidP="000B144C">
            <w:pPr>
              <w:rPr>
                <w:rFonts w:ascii="GHEA Grapalat" w:hAnsi="GHEA Grapalat"/>
                <w:sz w:val="20"/>
                <w:lang w:val="hy-AM"/>
              </w:rPr>
            </w:pPr>
          </w:p>
          <w:p w14:paraId="233B6EB4" w14:textId="77777777" w:rsidR="000B144C" w:rsidRDefault="000B144C" w:rsidP="000B144C">
            <w:pPr>
              <w:rPr>
                <w:rFonts w:ascii="GHEA Grapalat" w:hAnsi="GHEA Grapalat"/>
                <w:sz w:val="20"/>
                <w:lang w:val="hy-AM"/>
              </w:rPr>
            </w:pPr>
          </w:p>
          <w:p w14:paraId="7846CD16" w14:textId="77777777" w:rsidR="000B144C" w:rsidRDefault="000B144C" w:rsidP="000B144C">
            <w:pPr>
              <w:rPr>
                <w:rFonts w:ascii="GHEA Grapalat" w:hAnsi="GHEA Grapalat"/>
                <w:sz w:val="20"/>
                <w:lang w:val="hy-AM"/>
              </w:rPr>
            </w:pPr>
          </w:p>
          <w:p w14:paraId="7F35AF27" w14:textId="77777777" w:rsidR="000B144C" w:rsidRDefault="000B144C" w:rsidP="000B144C">
            <w:pPr>
              <w:rPr>
                <w:rFonts w:ascii="GHEA Grapalat" w:hAnsi="GHEA Grapalat"/>
                <w:sz w:val="20"/>
                <w:lang w:val="hy-AM"/>
              </w:rPr>
            </w:pPr>
          </w:p>
          <w:p w14:paraId="4FA5211F" w14:textId="77777777" w:rsidR="000B144C" w:rsidRDefault="000B144C" w:rsidP="000B144C">
            <w:pPr>
              <w:rPr>
                <w:rFonts w:ascii="GHEA Grapalat" w:hAnsi="GHEA Grapalat"/>
                <w:sz w:val="20"/>
                <w:lang w:val="hy-AM"/>
              </w:rPr>
            </w:pPr>
          </w:p>
          <w:p w14:paraId="19107137" w14:textId="77777777" w:rsidR="000B144C" w:rsidRDefault="000B144C" w:rsidP="000B144C">
            <w:pPr>
              <w:rPr>
                <w:rFonts w:ascii="GHEA Grapalat" w:hAnsi="GHEA Grapalat"/>
                <w:sz w:val="20"/>
                <w:lang w:val="hy-AM"/>
              </w:rPr>
            </w:pPr>
          </w:p>
          <w:p w14:paraId="31D7D202" w14:textId="77777777" w:rsidR="000B144C" w:rsidRDefault="000B144C" w:rsidP="000B144C">
            <w:pPr>
              <w:rPr>
                <w:rFonts w:ascii="GHEA Grapalat" w:hAnsi="GHEA Grapalat"/>
                <w:sz w:val="20"/>
                <w:lang w:val="hy-AM"/>
              </w:rPr>
            </w:pPr>
          </w:p>
          <w:p w14:paraId="06F77447" w14:textId="77777777" w:rsidR="000B144C" w:rsidRDefault="000B144C" w:rsidP="000B144C">
            <w:pPr>
              <w:rPr>
                <w:rFonts w:ascii="GHEA Grapalat" w:hAnsi="GHEA Grapalat"/>
                <w:sz w:val="20"/>
                <w:lang w:val="hy-AM"/>
              </w:rPr>
            </w:pPr>
          </w:p>
          <w:p w14:paraId="3885B9D2" w14:textId="77777777" w:rsidR="000B144C" w:rsidRDefault="000B144C" w:rsidP="000B144C">
            <w:pPr>
              <w:rPr>
                <w:rFonts w:ascii="GHEA Grapalat" w:hAnsi="GHEA Grapalat"/>
                <w:sz w:val="20"/>
                <w:lang w:val="hy-AM"/>
              </w:rPr>
            </w:pPr>
            <w:r>
              <w:rPr>
                <w:rFonts w:ascii="GHEA Grapalat" w:hAnsi="GHEA Grapalat"/>
                <w:sz w:val="20"/>
                <w:lang w:val="hy-AM"/>
              </w:rPr>
              <w:t xml:space="preserve">   </w:t>
            </w:r>
          </w:p>
          <w:p w14:paraId="2FE7EECA" w14:textId="77777777" w:rsidR="000B144C" w:rsidRDefault="000B144C" w:rsidP="000B144C">
            <w:pPr>
              <w:rPr>
                <w:rFonts w:ascii="GHEA Grapalat" w:hAnsi="GHEA Grapalat"/>
                <w:sz w:val="20"/>
                <w:lang w:val="hy-AM"/>
              </w:rPr>
            </w:pPr>
          </w:p>
          <w:p w14:paraId="75E16D70" w14:textId="7D36870D" w:rsidR="000B144C" w:rsidRPr="00E925D3" w:rsidRDefault="000B144C" w:rsidP="000B144C">
            <w:pPr>
              <w:rPr>
                <w:rFonts w:ascii="GHEA Grapalat" w:hAnsi="GHEA Grapalat"/>
                <w:sz w:val="20"/>
                <w:lang w:val="hy-AM"/>
              </w:rPr>
            </w:pPr>
            <w:r>
              <w:rPr>
                <w:rFonts w:ascii="GHEA Grapalat" w:hAnsi="GHEA Grapalat"/>
                <w:sz w:val="20"/>
                <w:lang w:val="hy-AM"/>
              </w:rPr>
              <w:t>3600</w:t>
            </w:r>
          </w:p>
        </w:tc>
        <w:tc>
          <w:tcPr>
            <w:tcW w:w="3247" w:type="dxa"/>
            <w:vAlign w:val="center"/>
          </w:tcPr>
          <w:p w14:paraId="64305CCB" w14:textId="2F1C5E61" w:rsidR="000B144C" w:rsidRPr="00E925D3" w:rsidRDefault="000B144C" w:rsidP="000B144C">
            <w:pPr>
              <w:rPr>
                <w:rFonts w:ascii="GHEA Grapalat" w:hAnsi="GHEA Grapalat"/>
                <w:sz w:val="20"/>
                <w:szCs w:val="20"/>
                <w:lang w:val="hy-AM"/>
              </w:rPr>
            </w:pPr>
            <w:r w:rsidRPr="00151CCF">
              <w:rPr>
                <w:rFonts w:ascii="Arial" w:hAnsi="Arial" w:cs="Arial"/>
                <w:sz w:val="16"/>
                <w:szCs w:val="16"/>
                <w:lang w:val="hy-AM"/>
              </w:rPr>
              <w:t xml:space="preserve">Պայմանագիրն </w:t>
            </w:r>
            <w:r w:rsidRPr="00151CCF">
              <w:rPr>
                <w:rFonts w:ascii="GHEA Grapalat" w:hAnsi="GHEA Grapalat"/>
                <w:sz w:val="16"/>
                <w:szCs w:val="16"/>
                <w:lang w:val="hy-AM"/>
              </w:rPr>
              <w:t xml:space="preserve"> </w:t>
            </w:r>
            <w:r>
              <w:rPr>
                <w:rFonts w:ascii="Arial" w:hAnsi="Arial" w:cs="Arial"/>
                <w:sz w:val="16"/>
                <w:szCs w:val="16"/>
                <w:lang w:val="hy-AM"/>
              </w:rPr>
              <w:t>ուժի մեջ մտնելուց առնվազն 21</w:t>
            </w:r>
            <w:r w:rsidRPr="00151CCF">
              <w:rPr>
                <w:rFonts w:ascii="Arial" w:hAnsi="Arial" w:cs="Arial"/>
                <w:sz w:val="16"/>
                <w:szCs w:val="16"/>
                <w:lang w:val="hy-AM"/>
              </w:rPr>
              <w:t xml:space="preserve"> օրացուցային օր հետո, 2026 թվականի ընթացքում </w:t>
            </w:r>
            <w:r w:rsidRPr="00151CCF">
              <w:rPr>
                <w:rFonts w:ascii="GHEA Grapalat" w:hAnsi="GHEA Grapalat"/>
                <w:sz w:val="16"/>
                <w:szCs w:val="16"/>
                <w:lang w:val="hy-AM"/>
              </w:rPr>
              <w:t xml:space="preserve"> </w:t>
            </w:r>
            <w:r w:rsidRPr="00151CCF">
              <w:rPr>
                <w:rFonts w:ascii="Arial" w:hAnsi="Arial" w:cs="Arial"/>
                <w:sz w:val="16"/>
                <w:szCs w:val="16"/>
                <w:lang w:val="hy-AM"/>
              </w:rPr>
              <w:t>պատվիրատուի հայտը</w:t>
            </w:r>
            <w:r>
              <w:rPr>
                <w:rFonts w:ascii="Arial" w:hAnsi="Arial" w:cs="Arial"/>
                <w:sz w:val="16"/>
                <w:szCs w:val="16"/>
                <w:lang w:val="hy-AM"/>
              </w:rPr>
              <w:t xml:space="preserve"> ստանալուց</w:t>
            </w:r>
            <w:r w:rsidRPr="00151CCF">
              <w:rPr>
                <w:rFonts w:ascii="Arial" w:hAnsi="Arial" w:cs="Arial"/>
                <w:sz w:val="16"/>
                <w:szCs w:val="16"/>
                <w:lang w:val="hy-AM"/>
              </w:rPr>
              <w:t xml:space="preserve"> 1 աշխատանքային</w:t>
            </w:r>
            <w:r w:rsidRPr="00151CCF">
              <w:rPr>
                <w:rFonts w:ascii="GHEA Grapalat" w:hAnsi="GHEA Grapalat"/>
                <w:sz w:val="16"/>
                <w:szCs w:val="16"/>
                <w:lang w:val="hy-AM"/>
              </w:rPr>
              <w:t xml:space="preserve"> </w:t>
            </w:r>
            <w:r w:rsidRPr="00151CCF">
              <w:rPr>
                <w:rFonts w:ascii="Arial" w:hAnsi="Arial" w:cs="Arial"/>
                <w:sz w:val="16"/>
                <w:szCs w:val="16"/>
                <w:lang w:val="hy-AM"/>
              </w:rPr>
              <w:t>օրվա</w:t>
            </w:r>
            <w:r w:rsidRPr="00151CCF">
              <w:rPr>
                <w:rFonts w:ascii="GHEA Grapalat" w:hAnsi="GHEA Grapalat"/>
                <w:sz w:val="16"/>
                <w:szCs w:val="16"/>
                <w:lang w:val="hy-AM"/>
              </w:rPr>
              <w:t xml:space="preserve"> </w:t>
            </w:r>
            <w:r w:rsidRPr="00151CCF">
              <w:rPr>
                <w:rFonts w:ascii="Arial" w:hAnsi="Arial" w:cs="Arial"/>
                <w:sz w:val="16"/>
                <w:szCs w:val="16"/>
                <w:lang w:val="hy-AM"/>
              </w:rPr>
              <w:t>ընթացքում</w:t>
            </w:r>
          </w:p>
        </w:tc>
      </w:tr>
      <w:tr w:rsidR="001C17D5" w:rsidRPr="00477156" w14:paraId="0743FB1E" w14:textId="77777777" w:rsidTr="001C17D5">
        <w:tc>
          <w:tcPr>
            <w:tcW w:w="1292" w:type="dxa"/>
          </w:tcPr>
          <w:p w14:paraId="6A817C31" w14:textId="77777777" w:rsidR="001C17D5" w:rsidRPr="00E925D3" w:rsidRDefault="001C17D5" w:rsidP="001C17D5">
            <w:pPr>
              <w:jc w:val="center"/>
              <w:rPr>
                <w:rFonts w:ascii="GHEA Grapalat" w:hAnsi="GHEA Grapalat"/>
                <w:sz w:val="20"/>
                <w:lang w:val="hy-AM"/>
              </w:rPr>
            </w:pPr>
          </w:p>
        </w:tc>
        <w:tc>
          <w:tcPr>
            <w:tcW w:w="1400" w:type="dxa"/>
          </w:tcPr>
          <w:p w14:paraId="04866129" w14:textId="77777777" w:rsidR="001C17D5" w:rsidRPr="00E925D3" w:rsidRDefault="001C17D5" w:rsidP="001C17D5">
            <w:pPr>
              <w:jc w:val="center"/>
              <w:rPr>
                <w:rFonts w:ascii="GHEA Grapalat" w:hAnsi="GHEA Grapalat"/>
                <w:sz w:val="20"/>
                <w:lang w:val="hy-AM"/>
              </w:rPr>
            </w:pPr>
          </w:p>
        </w:tc>
        <w:tc>
          <w:tcPr>
            <w:tcW w:w="820" w:type="dxa"/>
          </w:tcPr>
          <w:p w14:paraId="324A10F3" w14:textId="77777777" w:rsidR="001C17D5" w:rsidRPr="00E925D3" w:rsidRDefault="001C17D5" w:rsidP="001C17D5">
            <w:pPr>
              <w:jc w:val="center"/>
              <w:rPr>
                <w:rFonts w:ascii="GHEA Grapalat" w:hAnsi="GHEA Grapalat"/>
                <w:sz w:val="20"/>
                <w:lang w:val="hy-AM"/>
              </w:rPr>
            </w:pPr>
          </w:p>
        </w:tc>
        <w:tc>
          <w:tcPr>
            <w:tcW w:w="236" w:type="dxa"/>
            <w:gridSpan w:val="2"/>
          </w:tcPr>
          <w:p w14:paraId="5E7916D0" w14:textId="77777777" w:rsidR="001C17D5" w:rsidRPr="00E925D3" w:rsidRDefault="001C17D5" w:rsidP="001C17D5">
            <w:pPr>
              <w:jc w:val="center"/>
              <w:rPr>
                <w:rFonts w:ascii="GHEA Grapalat" w:hAnsi="GHEA Grapalat"/>
                <w:sz w:val="20"/>
                <w:lang w:val="hy-AM"/>
              </w:rPr>
            </w:pPr>
          </w:p>
        </w:tc>
        <w:tc>
          <w:tcPr>
            <w:tcW w:w="1823" w:type="dxa"/>
          </w:tcPr>
          <w:p w14:paraId="666D0FEA" w14:textId="77777777" w:rsidR="001C17D5" w:rsidRPr="00E925D3" w:rsidRDefault="001C17D5" w:rsidP="001C17D5">
            <w:pPr>
              <w:jc w:val="center"/>
              <w:rPr>
                <w:rFonts w:ascii="GHEA Grapalat" w:hAnsi="GHEA Grapalat"/>
                <w:sz w:val="20"/>
                <w:lang w:val="hy-AM"/>
              </w:rPr>
            </w:pPr>
          </w:p>
        </w:tc>
        <w:tc>
          <w:tcPr>
            <w:tcW w:w="850" w:type="dxa"/>
          </w:tcPr>
          <w:p w14:paraId="0108627F" w14:textId="77777777" w:rsidR="001C17D5" w:rsidRPr="00E925D3" w:rsidRDefault="001C17D5" w:rsidP="001C17D5">
            <w:pPr>
              <w:jc w:val="center"/>
              <w:rPr>
                <w:rFonts w:ascii="GHEA Grapalat" w:hAnsi="GHEA Grapalat"/>
                <w:sz w:val="20"/>
                <w:lang w:val="hy-AM"/>
              </w:rPr>
            </w:pPr>
          </w:p>
        </w:tc>
        <w:tc>
          <w:tcPr>
            <w:tcW w:w="993" w:type="dxa"/>
          </w:tcPr>
          <w:p w14:paraId="39B7577D" w14:textId="77777777" w:rsidR="001C17D5" w:rsidRPr="00E925D3" w:rsidRDefault="001C17D5" w:rsidP="001C17D5">
            <w:pPr>
              <w:jc w:val="center"/>
              <w:rPr>
                <w:rFonts w:ascii="GHEA Grapalat" w:hAnsi="GHEA Grapalat"/>
                <w:sz w:val="20"/>
                <w:lang w:val="hy-AM"/>
              </w:rPr>
            </w:pPr>
          </w:p>
        </w:tc>
        <w:tc>
          <w:tcPr>
            <w:tcW w:w="2096" w:type="dxa"/>
            <w:gridSpan w:val="2"/>
          </w:tcPr>
          <w:p w14:paraId="49A4167A" w14:textId="77777777" w:rsidR="001C17D5" w:rsidRPr="00E925D3" w:rsidRDefault="001C17D5" w:rsidP="001C17D5">
            <w:pPr>
              <w:jc w:val="center"/>
              <w:rPr>
                <w:rFonts w:ascii="GHEA Grapalat" w:hAnsi="GHEA Grapalat"/>
                <w:sz w:val="20"/>
                <w:lang w:val="hy-AM"/>
              </w:rPr>
            </w:pPr>
          </w:p>
        </w:tc>
        <w:tc>
          <w:tcPr>
            <w:tcW w:w="1259" w:type="dxa"/>
          </w:tcPr>
          <w:p w14:paraId="36FF10E0" w14:textId="77777777" w:rsidR="001C17D5" w:rsidRPr="00E925D3" w:rsidRDefault="001C17D5" w:rsidP="001C17D5">
            <w:pPr>
              <w:jc w:val="center"/>
              <w:rPr>
                <w:rFonts w:ascii="GHEA Grapalat" w:hAnsi="GHEA Grapalat"/>
                <w:sz w:val="20"/>
                <w:lang w:val="hy-AM"/>
              </w:rPr>
            </w:pPr>
          </w:p>
        </w:tc>
        <w:tc>
          <w:tcPr>
            <w:tcW w:w="1181" w:type="dxa"/>
          </w:tcPr>
          <w:p w14:paraId="723730F2" w14:textId="77777777" w:rsidR="001C17D5" w:rsidRPr="00E925D3" w:rsidRDefault="001C17D5" w:rsidP="001C17D5">
            <w:pPr>
              <w:jc w:val="center"/>
              <w:rPr>
                <w:rFonts w:ascii="GHEA Grapalat" w:hAnsi="GHEA Grapalat"/>
                <w:sz w:val="20"/>
                <w:lang w:val="hy-AM"/>
              </w:rPr>
            </w:pPr>
          </w:p>
        </w:tc>
        <w:tc>
          <w:tcPr>
            <w:tcW w:w="3247" w:type="dxa"/>
          </w:tcPr>
          <w:p w14:paraId="4A5DB05F" w14:textId="77777777" w:rsidR="001C17D5" w:rsidRPr="00E925D3" w:rsidRDefault="001C17D5" w:rsidP="001C17D5">
            <w:pPr>
              <w:jc w:val="center"/>
              <w:rPr>
                <w:rFonts w:ascii="GHEA Grapalat" w:hAnsi="GHEA Grapalat"/>
                <w:sz w:val="20"/>
                <w:lang w:val="hy-AM"/>
              </w:rPr>
            </w:pP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Heading3"/>
        <w:spacing w:line="240" w:lineRule="auto"/>
        <w:ind w:firstLine="567"/>
        <w:jc w:val="left"/>
        <w:rPr>
          <w:rFonts w:ascii="GHEA Grapalat" w:hAnsi="GHEA Grapalat"/>
          <w:b/>
          <w:lang w:val="hy-AM"/>
        </w:rPr>
      </w:pPr>
    </w:p>
    <w:p w14:paraId="24EEACF2" w14:textId="77777777" w:rsidR="00D10B0C" w:rsidRPr="00E925D3" w:rsidRDefault="00D10B0C" w:rsidP="00D10B0C">
      <w:pPr>
        <w:pStyle w:val="Heading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700"/>
        <w:gridCol w:w="2371"/>
        <w:gridCol w:w="623"/>
        <w:gridCol w:w="547"/>
        <w:gridCol w:w="540"/>
        <w:gridCol w:w="540"/>
        <w:gridCol w:w="540"/>
        <w:gridCol w:w="540"/>
        <w:gridCol w:w="574"/>
        <w:gridCol w:w="474"/>
        <w:gridCol w:w="474"/>
        <w:gridCol w:w="474"/>
        <w:gridCol w:w="474"/>
        <w:gridCol w:w="523"/>
        <w:gridCol w:w="1963"/>
      </w:tblGrid>
      <w:tr w:rsidR="00071D1C" w:rsidRPr="00A71D81" w14:paraId="3DADF274" w14:textId="77777777" w:rsidTr="000B144C">
        <w:tc>
          <w:tcPr>
            <w:tcW w:w="1537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77156" w14:paraId="3B23D777" w14:textId="77777777" w:rsidTr="000B144C">
        <w:tc>
          <w:tcPr>
            <w:tcW w:w="201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7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286" w:type="dxa"/>
            <w:gridSpan w:val="13"/>
            <w:vAlign w:val="center"/>
          </w:tcPr>
          <w:p w14:paraId="4355517C" w14:textId="063E14BF"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C17D5">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B144C" w:rsidRPr="00A71D81" w14:paraId="4EA8CAC4" w14:textId="77777777" w:rsidTr="000B144C">
        <w:trPr>
          <w:trHeight w:val="1538"/>
        </w:trPr>
        <w:tc>
          <w:tcPr>
            <w:tcW w:w="2016"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371" w:type="dxa"/>
          </w:tcPr>
          <w:p w14:paraId="1F2C6313" w14:textId="77777777" w:rsidR="00071D1C" w:rsidRPr="00A71D81" w:rsidRDefault="00071D1C" w:rsidP="00EF3662">
            <w:pPr>
              <w:jc w:val="center"/>
              <w:rPr>
                <w:rFonts w:ascii="GHEA Grapalat" w:hAnsi="GHEA Grapalat"/>
                <w:sz w:val="20"/>
                <w:lang w:val="es-ES"/>
              </w:rPr>
            </w:pPr>
          </w:p>
        </w:tc>
        <w:tc>
          <w:tcPr>
            <w:tcW w:w="62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23"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B144C" w:rsidRPr="001C17D5" w14:paraId="140D6FE5" w14:textId="77777777" w:rsidTr="000B144C">
        <w:trPr>
          <w:cantSplit/>
          <w:trHeight w:val="1538"/>
        </w:trPr>
        <w:tc>
          <w:tcPr>
            <w:tcW w:w="2016" w:type="dxa"/>
          </w:tcPr>
          <w:p w14:paraId="3C77A349" w14:textId="77777777" w:rsidR="000B144C" w:rsidRPr="00A71D81" w:rsidRDefault="000B144C" w:rsidP="000B144C">
            <w:pPr>
              <w:jc w:val="center"/>
              <w:rPr>
                <w:rFonts w:ascii="GHEA Grapalat" w:hAnsi="GHEA Grapalat"/>
                <w:sz w:val="20"/>
                <w:lang w:val="es-ES"/>
              </w:rPr>
            </w:pPr>
          </w:p>
        </w:tc>
        <w:tc>
          <w:tcPr>
            <w:tcW w:w="2700" w:type="dxa"/>
          </w:tcPr>
          <w:p w14:paraId="54BFF871" w14:textId="77777777" w:rsidR="000B144C" w:rsidRPr="00A71D81" w:rsidRDefault="000B144C" w:rsidP="000B144C">
            <w:pPr>
              <w:jc w:val="center"/>
              <w:rPr>
                <w:rFonts w:ascii="GHEA Grapalat" w:hAnsi="GHEA Grapalat"/>
                <w:sz w:val="20"/>
                <w:lang w:val="es-ES"/>
              </w:rPr>
            </w:pPr>
          </w:p>
        </w:tc>
        <w:tc>
          <w:tcPr>
            <w:tcW w:w="2371" w:type="dxa"/>
          </w:tcPr>
          <w:p w14:paraId="63AAE77B" w14:textId="77777777" w:rsidR="000B144C" w:rsidRPr="00A71D81" w:rsidRDefault="000B144C" w:rsidP="000B144C">
            <w:pPr>
              <w:jc w:val="center"/>
              <w:rPr>
                <w:rFonts w:ascii="GHEA Grapalat" w:hAnsi="GHEA Grapalat"/>
                <w:sz w:val="20"/>
                <w:lang w:val="es-ES"/>
              </w:rPr>
            </w:pPr>
          </w:p>
        </w:tc>
        <w:tc>
          <w:tcPr>
            <w:tcW w:w="623" w:type="dxa"/>
          </w:tcPr>
          <w:p w14:paraId="2E7F511F" w14:textId="77777777" w:rsidR="000B144C" w:rsidRPr="00A71D81" w:rsidRDefault="000B144C" w:rsidP="000B144C">
            <w:pPr>
              <w:jc w:val="center"/>
              <w:rPr>
                <w:rFonts w:ascii="GHEA Grapalat" w:hAnsi="GHEA Grapalat"/>
                <w:sz w:val="20"/>
                <w:lang w:val="pt-BR"/>
              </w:rPr>
            </w:pPr>
          </w:p>
          <w:p w14:paraId="6557DA44" w14:textId="77777777" w:rsidR="000B144C" w:rsidRPr="00A71D81" w:rsidRDefault="000B144C" w:rsidP="000B144C">
            <w:pPr>
              <w:jc w:val="center"/>
              <w:rPr>
                <w:rFonts w:ascii="GHEA Grapalat" w:hAnsi="GHEA Grapalat"/>
                <w:sz w:val="20"/>
                <w:lang w:val="pt-BR"/>
              </w:rPr>
            </w:pPr>
          </w:p>
          <w:p w14:paraId="765D51E5" w14:textId="77777777" w:rsidR="000B144C" w:rsidRPr="00A71D81" w:rsidRDefault="000B144C" w:rsidP="000B144C">
            <w:pPr>
              <w:jc w:val="center"/>
              <w:rPr>
                <w:rFonts w:ascii="GHEA Grapalat" w:hAnsi="GHEA Grapalat"/>
                <w:lang w:val="pt-BR"/>
              </w:rPr>
            </w:pPr>
            <w:r w:rsidRPr="00A71D81">
              <w:rPr>
                <w:rFonts w:ascii="GHEA Grapalat" w:hAnsi="GHEA Grapalat"/>
                <w:sz w:val="20"/>
                <w:lang w:val="pt-BR"/>
              </w:rPr>
              <w:t>... %</w:t>
            </w:r>
          </w:p>
        </w:tc>
        <w:tc>
          <w:tcPr>
            <w:tcW w:w="547" w:type="dxa"/>
          </w:tcPr>
          <w:p w14:paraId="751BAD4F" w14:textId="77777777" w:rsidR="000B144C" w:rsidRPr="00A71D81" w:rsidRDefault="000B144C" w:rsidP="000B144C">
            <w:pPr>
              <w:jc w:val="center"/>
              <w:rPr>
                <w:rFonts w:ascii="GHEA Grapalat" w:hAnsi="GHEA Grapalat"/>
                <w:sz w:val="20"/>
                <w:lang w:val="pt-BR"/>
              </w:rPr>
            </w:pPr>
          </w:p>
          <w:p w14:paraId="41D497ED" w14:textId="77777777" w:rsidR="000B144C" w:rsidRPr="00A71D81" w:rsidRDefault="000B144C" w:rsidP="000B144C">
            <w:pPr>
              <w:jc w:val="center"/>
              <w:rPr>
                <w:rFonts w:ascii="GHEA Grapalat" w:hAnsi="GHEA Grapalat"/>
                <w:sz w:val="20"/>
                <w:lang w:val="pt-BR"/>
              </w:rPr>
            </w:pPr>
          </w:p>
          <w:p w14:paraId="13D52C0D" w14:textId="77777777" w:rsidR="000B144C" w:rsidRPr="00A71D81" w:rsidRDefault="000B144C" w:rsidP="000B144C">
            <w:pPr>
              <w:jc w:val="center"/>
              <w:rPr>
                <w:rFonts w:ascii="GHEA Grapalat" w:hAnsi="GHEA Grapalat"/>
                <w:lang w:val="pt-BR"/>
              </w:rPr>
            </w:pPr>
            <w:r w:rsidRPr="00A71D81">
              <w:rPr>
                <w:rFonts w:ascii="GHEA Grapalat" w:hAnsi="GHEA Grapalat"/>
                <w:sz w:val="20"/>
                <w:lang w:val="pt-BR"/>
              </w:rPr>
              <w:t>... %</w:t>
            </w:r>
          </w:p>
        </w:tc>
        <w:tc>
          <w:tcPr>
            <w:tcW w:w="540" w:type="dxa"/>
          </w:tcPr>
          <w:p w14:paraId="7407B71A" w14:textId="77777777" w:rsidR="000B144C" w:rsidRPr="00A71D81" w:rsidRDefault="000B144C" w:rsidP="000B144C">
            <w:pPr>
              <w:jc w:val="center"/>
              <w:rPr>
                <w:rFonts w:ascii="GHEA Grapalat" w:hAnsi="GHEA Grapalat"/>
                <w:sz w:val="20"/>
                <w:lang w:val="pt-BR"/>
              </w:rPr>
            </w:pPr>
          </w:p>
          <w:p w14:paraId="67084C1D" w14:textId="77777777" w:rsidR="000B144C" w:rsidRPr="00A71D81" w:rsidRDefault="000B144C" w:rsidP="000B144C">
            <w:pPr>
              <w:jc w:val="center"/>
              <w:rPr>
                <w:rFonts w:ascii="GHEA Grapalat" w:hAnsi="GHEA Grapalat"/>
                <w:sz w:val="20"/>
                <w:lang w:val="pt-BR"/>
              </w:rPr>
            </w:pPr>
          </w:p>
          <w:p w14:paraId="445CF57D" w14:textId="77777777" w:rsidR="000B144C" w:rsidRPr="00A71D81" w:rsidRDefault="000B144C" w:rsidP="000B144C">
            <w:pPr>
              <w:jc w:val="center"/>
              <w:rPr>
                <w:rFonts w:ascii="GHEA Grapalat" w:hAnsi="GHEA Grapalat" w:cs="Arial"/>
                <w:sz w:val="18"/>
                <w:szCs w:val="18"/>
                <w:lang w:val="pt-BR"/>
              </w:rPr>
            </w:pPr>
            <w:r w:rsidRPr="00A71D81">
              <w:rPr>
                <w:rFonts w:ascii="GHEA Grapalat" w:hAnsi="GHEA Grapalat"/>
                <w:sz w:val="20"/>
                <w:lang w:val="pt-BR"/>
              </w:rPr>
              <w:t>... %</w:t>
            </w:r>
          </w:p>
        </w:tc>
        <w:tc>
          <w:tcPr>
            <w:tcW w:w="540" w:type="dxa"/>
          </w:tcPr>
          <w:p w14:paraId="3D42870A" w14:textId="77777777" w:rsidR="000B144C" w:rsidRPr="00A71D81" w:rsidRDefault="000B144C" w:rsidP="000B144C">
            <w:pPr>
              <w:jc w:val="center"/>
              <w:rPr>
                <w:rFonts w:ascii="GHEA Grapalat" w:hAnsi="GHEA Grapalat"/>
                <w:sz w:val="20"/>
                <w:lang w:val="pt-BR"/>
              </w:rPr>
            </w:pPr>
          </w:p>
          <w:p w14:paraId="3C43612D" w14:textId="77777777" w:rsidR="000B144C" w:rsidRPr="00A71D81" w:rsidRDefault="000B144C" w:rsidP="000B144C">
            <w:pPr>
              <w:jc w:val="center"/>
              <w:rPr>
                <w:rFonts w:ascii="GHEA Grapalat" w:hAnsi="GHEA Grapalat"/>
                <w:sz w:val="20"/>
                <w:lang w:val="pt-BR"/>
              </w:rPr>
            </w:pPr>
          </w:p>
          <w:p w14:paraId="7FF3CD51" w14:textId="77777777" w:rsidR="000B144C" w:rsidRPr="00A71D81" w:rsidRDefault="000B144C" w:rsidP="000B144C">
            <w:pPr>
              <w:jc w:val="center"/>
              <w:rPr>
                <w:rFonts w:ascii="GHEA Grapalat" w:hAnsi="GHEA Grapalat" w:cs="Arial"/>
                <w:sz w:val="18"/>
                <w:szCs w:val="18"/>
                <w:lang w:val="pt-BR"/>
              </w:rPr>
            </w:pPr>
            <w:r w:rsidRPr="00A71D81">
              <w:rPr>
                <w:rFonts w:ascii="GHEA Grapalat" w:hAnsi="GHEA Grapalat"/>
                <w:sz w:val="20"/>
                <w:lang w:val="pt-BR"/>
              </w:rPr>
              <w:t>... %</w:t>
            </w:r>
          </w:p>
        </w:tc>
        <w:tc>
          <w:tcPr>
            <w:tcW w:w="540" w:type="dxa"/>
          </w:tcPr>
          <w:p w14:paraId="503EC0B5" w14:textId="77777777" w:rsidR="000B144C" w:rsidRPr="00A71D81" w:rsidRDefault="000B144C" w:rsidP="000B144C">
            <w:pPr>
              <w:jc w:val="center"/>
              <w:rPr>
                <w:rFonts w:ascii="GHEA Grapalat" w:hAnsi="GHEA Grapalat"/>
                <w:sz w:val="20"/>
                <w:lang w:val="pt-BR"/>
              </w:rPr>
            </w:pPr>
          </w:p>
          <w:p w14:paraId="1273D206" w14:textId="77777777" w:rsidR="000B144C" w:rsidRPr="00A71D81" w:rsidRDefault="000B144C" w:rsidP="000B144C">
            <w:pPr>
              <w:jc w:val="center"/>
              <w:rPr>
                <w:rFonts w:ascii="GHEA Grapalat" w:hAnsi="GHEA Grapalat"/>
                <w:sz w:val="20"/>
                <w:lang w:val="pt-BR"/>
              </w:rPr>
            </w:pPr>
          </w:p>
          <w:p w14:paraId="70C3E01D" w14:textId="704D4C78" w:rsidR="000B144C" w:rsidRPr="000B144C" w:rsidRDefault="000B144C" w:rsidP="000B144C">
            <w:pPr>
              <w:jc w:val="center"/>
              <w:rPr>
                <w:rFonts w:ascii="Arial" w:hAnsi="Arial" w:cs="Arial"/>
                <w:sz w:val="16"/>
                <w:szCs w:val="16"/>
                <w:lang w:val="hy-AM"/>
              </w:rPr>
            </w:pPr>
            <w:r>
              <w:rPr>
                <w:rFonts w:ascii="GHEA Grapalat" w:hAnsi="GHEA Grapalat"/>
                <w:sz w:val="20"/>
                <w:lang w:val="hy-AM"/>
              </w:rPr>
              <w:t>1</w:t>
            </w:r>
            <w:r>
              <w:rPr>
                <w:rFonts w:ascii="GHEA Grapalat" w:hAnsi="GHEA Grapalat"/>
                <w:sz w:val="20"/>
                <w:lang w:val="pt-BR"/>
              </w:rPr>
              <w:t>0</w:t>
            </w:r>
            <w:r w:rsidRPr="00A71D81">
              <w:rPr>
                <w:rFonts w:ascii="GHEA Grapalat" w:hAnsi="GHEA Grapalat"/>
                <w:sz w:val="20"/>
                <w:lang w:val="pt-BR"/>
              </w:rPr>
              <w:t xml:space="preserve"> %</w:t>
            </w:r>
          </w:p>
        </w:tc>
        <w:tc>
          <w:tcPr>
            <w:tcW w:w="540" w:type="dxa"/>
          </w:tcPr>
          <w:p w14:paraId="2579BF09" w14:textId="77777777" w:rsidR="000B144C" w:rsidRPr="00A71D81" w:rsidRDefault="000B144C" w:rsidP="000B144C">
            <w:pPr>
              <w:jc w:val="center"/>
              <w:rPr>
                <w:rFonts w:ascii="GHEA Grapalat" w:hAnsi="GHEA Grapalat"/>
                <w:sz w:val="20"/>
                <w:lang w:val="pt-BR"/>
              </w:rPr>
            </w:pPr>
          </w:p>
          <w:p w14:paraId="4AA2718B" w14:textId="77777777" w:rsidR="000B144C" w:rsidRPr="00A71D81" w:rsidRDefault="000B144C" w:rsidP="000B144C">
            <w:pPr>
              <w:jc w:val="center"/>
              <w:rPr>
                <w:rFonts w:ascii="GHEA Grapalat" w:hAnsi="GHEA Grapalat"/>
                <w:sz w:val="20"/>
                <w:lang w:val="pt-BR"/>
              </w:rPr>
            </w:pPr>
          </w:p>
          <w:p w14:paraId="54EAC0F4" w14:textId="6EF8AFEE" w:rsidR="000B144C" w:rsidRPr="00A71D81" w:rsidRDefault="000B144C" w:rsidP="000B144C">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74" w:type="dxa"/>
          </w:tcPr>
          <w:p w14:paraId="4CF93A37" w14:textId="77777777" w:rsidR="000B144C" w:rsidRPr="00A71D81" w:rsidRDefault="000B144C" w:rsidP="000B144C">
            <w:pPr>
              <w:jc w:val="center"/>
              <w:rPr>
                <w:rFonts w:ascii="GHEA Grapalat" w:hAnsi="GHEA Grapalat"/>
                <w:sz w:val="20"/>
                <w:lang w:val="pt-BR"/>
              </w:rPr>
            </w:pPr>
          </w:p>
          <w:p w14:paraId="103B2733" w14:textId="77777777" w:rsidR="000B144C" w:rsidRPr="00A71D81" w:rsidRDefault="000B144C" w:rsidP="000B144C">
            <w:pPr>
              <w:jc w:val="center"/>
              <w:rPr>
                <w:rFonts w:ascii="GHEA Grapalat" w:hAnsi="GHEA Grapalat"/>
                <w:sz w:val="20"/>
                <w:lang w:val="pt-BR"/>
              </w:rPr>
            </w:pPr>
          </w:p>
          <w:p w14:paraId="485B937D" w14:textId="373C5834" w:rsidR="000B144C" w:rsidRPr="00A71D81" w:rsidRDefault="000B144C" w:rsidP="000B144C">
            <w:pPr>
              <w:jc w:val="center"/>
              <w:rPr>
                <w:rFonts w:ascii="GHEA Grapalat" w:hAnsi="GHEA Grapalat" w:cs="Arial"/>
                <w:sz w:val="18"/>
                <w:szCs w:val="18"/>
                <w:lang w:val="pt-BR"/>
              </w:rPr>
            </w:pPr>
            <w:r>
              <w:rPr>
                <w:rFonts w:ascii="GHEA Grapalat" w:hAnsi="GHEA Grapalat"/>
                <w:sz w:val="20"/>
                <w:lang w:val="pt-BR"/>
              </w:rPr>
              <w:t>35</w:t>
            </w:r>
            <w:r w:rsidRPr="00A71D81">
              <w:rPr>
                <w:rFonts w:ascii="GHEA Grapalat" w:hAnsi="GHEA Grapalat"/>
                <w:sz w:val="20"/>
                <w:lang w:val="pt-BR"/>
              </w:rPr>
              <w:t xml:space="preserve"> %</w:t>
            </w:r>
          </w:p>
        </w:tc>
        <w:tc>
          <w:tcPr>
            <w:tcW w:w="474" w:type="dxa"/>
          </w:tcPr>
          <w:p w14:paraId="7C35F295" w14:textId="77777777" w:rsidR="000B144C" w:rsidRPr="00A71D81" w:rsidRDefault="000B144C" w:rsidP="000B144C">
            <w:pPr>
              <w:jc w:val="center"/>
              <w:rPr>
                <w:rFonts w:ascii="GHEA Grapalat" w:hAnsi="GHEA Grapalat"/>
                <w:sz w:val="20"/>
                <w:lang w:val="pt-BR"/>
              </w:rPr>
            </w:pPr>
          </w:p>
          <w:p w14:paraId="3CA8259B" w14:textId="77777777" w:rsidR="000B144C" w:rsidRPr="00A71D81" w:rsidRDefault="000B144C" w:rsidP="000B144C">
            <w:pPr>
              <w:jc w:val="center"/>
              <w:rPr>
                <w:rFonts w:ascii="GHEA Grapalat" w:hAnsi="GHEA Grapalat"/>
                <w:sz w:val="20"/>
                <w:lang w:val="pt-BR"/>
              </w:rPr>
            </w:pPr>
          </w:p>
          <w:p w14:paraId="19B77F4E" w14:textId="1681964A" w:rsidR="000B144C" w:rsidRPr="00A71D81" w:rsidRDefault="000B144C" w:rsidP="000B144C">
            <w:pPr>
              <w:jc w:val="center"/>
              <w:rPr>
                <w:rFonts w:ascii="GHEA Grapalat" w:hAnsi="GHEA Grapalat" w:cs="Arial"/>
                <w:sz w:val="18"/>
                <w:szCs w:val="18"/>
                <w:lang w:val="pt-BR"/>
              </w:rPr>
            </w:pPr>
            <w:r>
              <w:rPr>
                <w:rFonts w:ascii="GHEA Grapalat" w:hAnsi="GHEA Grapalat"/>
                <w:sz w:val="20"/>
                <w:lang w:val="pt-BR"/>
              </w:rPr>
              <w:t xml:space="preserve">50 </w:t>
            </w:r>
            <w:r w:rsidRPr="00A71D81">
              <w:rPr>
                <w:rFonts w:ascii="GHEA Grapalat" w:hAnsi="GHEA Grapalat"/>
                <w:sz w:val="20"/>
                <w:lang w:val="pt-BR"/>
              </w:rPr>
              <w:t>%</w:t>
            </w:r>
          </w:p>
        </w:tc>
        <w:tc>
          <w:tcPr>
            <w:tcW w:w="474" w:type="dxa"/>
          </w:tcPr>
          <w:p w14:paraId="2F9B9E91" w14:textId="77777777" w:rsidR="000B144C" w:rsidRPr="00A71D81" w:rsidRDefault="000B144C" w:rsidP="000B144C">
            <w:pPr>
              <w:jc w:val="center"/>
              <w:rPr>
                <w:rFonts w:ascii="GHEA Grapalat" w:hAnsi="GHEA Grapalat"/>
                <w:sz w:val="20"/>
                <w:lang w:val="pt-BR"/>
              </w:rPr>
            </w:pPr>
          </w:p>
          <w:p w14:paraId="001EE23E" w14:textId="77777777" w:rsidR="000B144C" w:rsidRPr="00A71D81" w:rsidRDefault="000B144C" w:rsidP="000B144C">
            <w:pPr>
              <w:jc w:val="center"/>
              <w:rPr>
                <w:rFonts w:ascii="GHEA Grapalat" w:hAnsi="GHEA Grapalat"/>
                <w:sz w:val="20"/>
                <w:lang w:val="pt-BR"/>
              </w:rPr>
            </w:pPr>
          </w:p>
          <w:p w14:paraId="3BDA1587" w14:textId="3BC7A823" w:rsidR="000B144C" w:rsidRPr="00A71D81" w:rsidRDefault="000B144C" w:rsidP="000B144C">
            <w:pPr>
              <w:jc w:val="center"/>
              <w:rPr>
                <w:rFonts w:ascii="GHEA Grapalat" w:hAnsi="GHEA Grapalat" w:cs="Arial"/>
                <w:sz w:val="18"/>
                <w:szCs w:val="18"/>
                <w:lang w:val="pt-BR"/>
              </w:rPr>
            </w:pPr>
            <w:r>
              <w:rPr>
                <w:rFonts w:ascii="GHEA Grapalat" w:hAnsi="GHEA Grapalat"/>
                <w:sz w:val="20"/>
                <w:lang w:val="pt-BR"/>
              </w:rPr>
              <w:t xml:space="preserve">65 </w:t>
            </w:r>
            <w:r w:rsidRPr="00A71D81">
              <w:rPr>
                <w:rFonts w:ascii="GHEA Grapalat" w:hAnsi="GHEA Grapalat"/>
                <w:sz w:val="20"/>
                <w:lang w:val="pt-BR"/>
              </w:rPr>
              <w:t>%</w:t>
            </w:r>
          </w:p>
        </w:tc>
        <w:tc>
          <w:tcPr>
            <w:tcW w:w="474" w:type="dxa"/>
          </w:tcPr>
          <w:p w14:paraId="3878ADF1" w14:textId="77777777" w:rsidR="000B144C" w:rsidRPr="00A71D81" w:rsidRDefault="000B144C" w:rsidP="000B144C">
            <w:pPr>
              <w:jc w:val="center"/>
              <w:rPr>
                <w:rFonts w:ascii="GHEA Grapalat" w:hAnsi="GHEA Grapalat"/>
                <w:sz w:val="20"/>
                <w:lang w:val="pt-BR"/>
              </w:rPr>
            </w:pPr>
          </w:p>
          <w:p w14:paraId="08B5CCDF" w14:textId="77777777" w:rsidR="000B144C" w:rsidRPr="00A71D81" w:rsidRDefault="000B144C" w:rsidP="000B144C">
            <w:pPr>
              <w:jc w:val="center"/>
              <w:rPr>
                <w:rFonts w:ascii="GHEA Grapalat" w:hAnsi="GHEA Grapalat"/>
                <w:sz w:val="20"/>
                <w:lang w:val="pt-BR"/>
              </w:rPr>
            </w:pPr>
          </w:p>
          <w:p w14:paraId="41814414" w14:textId="0C4E7928" w:rsidR="000B144C" w:rsidRPr="00A71D81" w:rsidRDefault="000B144C" w:rsidP="000B144C">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171D8E88" w14:textId="77777777" w:rsidR="000B144C" w:rsidRPr="00A71D81" w:rsidRDefault="000B144C" w:rsidP="000B144C">
            <w:pPr>
              <w:jc w:val="center"/>
              <w:rPr>
                <w:rFonts w:ascii="GHEA Grapalat" w:hAnsi="GHEA Grapalat"/>
                <w:sz w:val="20"/>
                <w:lang w:val="pt-BR"/>
              </w:rPr>
            </w:pPr>
          </w:p>
          <w:p w14:paraId="63F1B405" w14:textId="77777777" w:rsidR="000B144C" w:rsidRPr="00A71D81" w:rsidRDefault="000B144C" w:rsidP="000B144C">
            <w:pPr>
              <w:jc w:val="center"/>
              <w:rPr>
                <w:rFonts w:ascii="GHEA Grapalat" w:hAnsi="GHEA Grapalat"/>
                <w:sz w:val="20"/>
                <w:lang w:val="pt-BR"/>
              </w:rPr>
            </w:pPr>
          </w:p>
          <w:p w14:paraId="4A9421FF" w14:textId="782DA638" w:rsidR="000B144C" w:rsidRPr="00A71D81" w:rsidRDefault="000B144C" w:rsidP="000B144C">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23" w:type="dxa"/>
          </w:tcPr>
          <w:p w14:paraId="2FE908FB" w14:textId="77777777" w:rsidR="000B144C" w:rsidRPr="00A71D81" w:rsidRDefault="000B144C" w:rsidP="000B144C">
            <w:pPr>
              <w:jc w:val="center"/>
              <w:rPr>
                <w:rFonts w:ascii="GHEA Grapalat" w:hAnsi="GHEA Grapalat"/>
                <w:sz w:val="20"/>
                <w:lang w:val="pt-BR"/>
              </w:rPr>
            </w:pPr>
          </w:p>
          <w:p w14:paraId="1A0A5AC1" w14:textId="77777777" w:rsidR="000B144C" w:rsidRPr="00A71D81" w:rsidRDefault="000B144C" w:rsidP="000B144C">
            <w:pPr>
              <w:jc w:val="center"/>
              <w:rPr>
                <w:rFonts w:ascii="GHEA Grapalat" w:hAnsi="GHEA Grapalat"/>
                <w:sz w:val="20"/>
                <w:lang w:val="pt-BR"/>
              </w:rPr>
            </w:pPr>
          </w:p>
          <w:p w14:paraId="1A48623A" w14:textId="47A73CD0" w:rsidR="000B144C" w:rsidRPr="00A71D81" w:rsidRDefault="000B144C" w:rsidP="000B14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0B144C" w:rsidRPr="00A71D81" w:rsidRDefault="000B144C" w:rsidP="000B144C">
            <w:pPr>
              <w:jc w:val="center"/>
              <w:rPr>
                <w:rFonts w:ascii="GHEA Grapalat" w:hAnsi="GHEA Grapalat"/>
                <w:sz w:val="20"/>
                <w:lang w:val="pt-BR"/>
              </w:rPr>
            </w:pPr>
          </w:p>
          <w:p w14:paraId="5091EB29" w14:textId="77777777" w:rsidR="000B144C" w:rsidRPr="00A71D81" w:rsidRDefault="000B144C" w:rsidP="000B144C">
            <w:pPr>
              <w:jc w:val="center"/>
              <w:rPr>
                <w:rFonts w:ascii="GHEA Grapalat" w:hAnsi="GHEA Grapalat"/>
                <w:sz w:val="20"/>
                <w:lang w:val="pt-BR"/>
              </w:rPr>
            </w:pPr>
          </w:p>
          <w:p w14:paraId="08F75891" w14:textId="7B8D2EBD" w:rsidR="000B144C" w:rsidRPr="00A71D81" w:rsidRDefault="000B144C" w:rsidP="000B144C">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38400D" w:rsidRPr="0047715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688"/>
        <w:gridCol w:w="501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lastRenderedPageBreak/>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476B3" w14:textId="77777777" w:rsidR="00C00806" w:rsidRDefault="00C00806">
      <w:r>
        <w:separator/>
      </w:r>
    </w:p>
  </w:endnote>
  <w:endnote w:type="continuationSeparator" w:id="0">
    <w:p w14:paraId="2E992078" w14:textId="77777777" w:rsidR="00C00806" w:rsidRDefault="00C0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38169" w14:textId="77777777" w:rsidR="00C00806" w:rsidRDefault="00C00806">
      <w:r>
        <w:separator/>
      </w:r>
    </w:p>
  </w:footnote>
  <w:footnote w:type="continuationSeparator" w:id="0">
    <w:p w14:paraId="29F8DF39" w14:textId="77777777" w:rsidR="00C00806" w:rsidRDefault="00C00806">
      <w:r>
        <w:continuationSeparator/>
      </w:r>
    </w:p>
  </w:footnote>
  <w:footnote w:id="1">
    <w:p w14:paraId="40326818" w14:textId="77777777" w:rsidR="00D6224B" w:rsidRPr="000B7538" w:rsidRDefault="00D6224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6224B" w:rsidRPr="000B7538" w:rsidRDefault="00D6224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6224B" w:rsidRPr="00523B4A" w:rsidRDefault="00D6224B">
      <w:pPr>
        <w:pStyle w:val="FootnoteText"/>
        <w:rPr>
          <w:rFonts w:asciiTheme="minorHAnsi" w:hAnsiTheme="minorHAnsi"/>
        </w:rPr>
      </w:pPr>
    </w:p>
  </w:footnote>
  <w:footnote w:id="2">
    <w:p w14:paraId="18B31D9B" w14:textId="41260695" w:rsidR="00D6224B" w:rsidRPr="00002A8F" w:rsidRDefault="00D6224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259F086" w14:textId="54455835" w:rsidR="00D6224B" w:rsidRPr="004E599D" w:rsidRDefault="00D6224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1170C63B" w14:textId="77777777" w:rsidR="00D6224B" w:rsidRPr="006265F4" w:rsidRDefault="00D6224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6224B" w:rsidRPr="00416526" w:rsidRDefault="00D6224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D6224B" w:rsidRPr="00151EB5" w:rsidRDefault="00D6224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D6224B" w:rsidRPr="00151EB5" w:rsidRDefault="00D6224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D6224B" w:rsidRPr="00E34F95" w:rsidRDefault="00D6224B"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FD3"/>
    <w:rsid w:val="0049223B"/>
    <w:rsid w:val="004929E4"/>
    <w:rsid w:val="00493AF9"/>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92"/>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5AF40-9991-4D5E-A524-6C0F4A85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20914</Words>
  <Characters>119215</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Burnuchyan</cp:lastModifiedBy>
  <cp:revision>36</cp:revision>
  <cp:lastPrinted>2018-02-16T07:12:00Z</cp:lastPrinted>
  <dcterms:created xsi:type="dcterms:W3CDTF">2025-03-04T12:44:00Z</dcterms:created>
  <dcterms:modified xsi:type="dcterms:W3CDTF">2026-03-16T06:12:00Z</dcterms:modified>
</cp:coreProperties>
</file>